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87AAB" w:rsidRPr="00955AD4" w:rsidTr="00087A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AAB" w:rsidRPr="00955AD4" w:rsidRDefault="00087AAB" w:rsidP="00955A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55AD4" w:rsidRPr="00955AD4" w:rsidRDefault="00955AD4" w:rsidP="00955AD4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4997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329"/>
      </w:tblGrid>
      <w:tr w:rsidR="00955AD4" w:rsidRPr="00955AD4" w:rsidTr="00087AAB">
        <w:trPr>
          <w:trHeight w:val="10489"/>
          <w:tblCellSpacing w:w="0" w:type="dxa"/>
        </w:trPr>
        <w:tc>
          <w:tcPr>
            <w:tcW w:w="20" w:type="dxa"/>
            <w:hideMark/>
          </w:tcPr>
          <w:p w:rsidR="00955AD4" w:rsidRPr="00955AD4" w:rsidRDefault="00E2552F" w:rsidP="00955A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/>
                <w:sz w:val="26"/>
                <w:szCs w:val="26"/>
                <w:lang w:eastAsia="ru-RU"/>
              </w:rPr>
            </w:pPr>
            <w:hyperlink r:id="rId5" w:history="1">
              <w:r w:rsidR="00955AD4" w:rsidRPr="00955AD4">
                <w:rPr>
                  <w:rFonts w:eastAsia="Times New Roman"/>
                  <w:color w:val="FFFFFF"/>
                  <w:sz w:val="26"/>
                  <w:szCs w:val="26"/>
                  <w:u w:val="single"/>
                  <w:lang w:eastAsia="ru-RU"/>
                </w:rPr>
                <w:t>Главная</w:t>
              </w:r>
            </w:hyperlink>
          </w:p>
          <w:p w:rsidR="00955AD4" w:rsidRPr="00955AD4" w:rsidRDefault="00955AD4" w:rsidP="00955A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5AD4" w:rsidRPr="00955AD4" w:rsidRDefault="00955AD4" w:rsidP="00955A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5AD4" w:rsidRPr="00C20D4B" w:rsidRDefault="00141B4B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 xml:space="preserve">Проект </w:t>
            </w:r>
            <w:r w:rsidR="00955AD4" w:rsidRPr="00C20D4B">
              <w:rPr>
                <w:rFonts w:eastAsia="Times New Roman"/>
                <w:b/>
                <w:bCs/>
                <w:lang w:eastAsia="ru-RU"/>
              </w:rPr>
              <w:t>Приказ</w:t>
            </w:r>
            <w:r w:rsidRPr="00C20D4B">
              <w:rPr>
                <w:rFonts w:eastAsia="Times New Roman"/>
                <w:b/>
                <w:bCs/>
                <w:lang w:eastAsia="ru-RU"/>
              </w:rPr>
              <w:t>а</w:t>
            </w:r>
            <w:r w:rsidR="00955AD4" w:rsidRPr="00C20D4B">
              <w:rPr>
                <w:rFonts w:eastAsia="Times New Roman"/>
                <w:b/>
                <w:bCs/>
                <w:lang w:eastAsia="ru-RU"/>
              </w:rPr>
              <w:t xml:space="preserve"> об образовании школьного лесничества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Приказ об образовании школьного лесничества — первоначальный документ, определяющий создание школьного лесничества. В нем выражается решение издавших приказ организаций о создании школьного лесничества, назначаются ответственные за работу школьного лесничества лица, а также определяются организационные мероприятия и сроки их реализации. Приказ подписывается руководителями, регистрируется и вступает в силу в организациях его издавших (</w:t>
            </w:r>
            <w:proofErr w:type="gramStart"/>
            <w:r w:rsidRPr="00C20D4B">
              <w:rPr>
                <w:rFonts w:eastAsia="Times New Roman"/>
                <w:lang w:eastAsia="ru-RU"/>
              </w:rPr>
              <w:t>см</w:t>
            </w:r>
            <w:proofErr w:type="gramEnd"/>
            <w:r w:rsidRPr="00C20D4B">
              <w:rPr>
                <w:rFonts w:eastAsia="Times New Roman"/>
                <w:lang w:eastAsia="ru-RU"/>
              </w:rPr>
              <w:t>. образец).</w:t>
            </w:r>
          </w:p>
          <w:p w:rsidR="004A035A" w:rsidRPr="00C20D4B" w:rsidRDefault="004A035A" w:rsidP="008B29B7">
            <w:pPr>
              <w:spacing w:after="0" w:line="336" w:lineRule="atLeast"/>
              <w:rPr>
                <w:rFonts w:eastAsia="Times New Roman"/>
                <w:i/>
                <w:iCs/>
                <w:color w:val="013C01"/>
                <w:lang w:eastAsia="ru-RU"/>
              </w:rPr>
            </w:pPr>
          </w:p>
          <w:p w:rsidR="004A035A" w:rsidRPr="00C20D4B" w:rsidRDefault="004A035A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i/>
                <w:iCs/>
                <w:color w:val="013C01"/>
                <w:lang w:eastAsia="ru-RU"/>
              </w:rPr>
            </w:pPr>
          </w:p>
          <w:p w:rsidR="00955AD4" w:rsidRPr="00750181" w:rsidRDefault="00955AD4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b/>
                <w:i/>
                <w:iCs/>
                <w:color w:val="013C01"/>
                <w:lang w:eastAsia="ru-RU"/>
              </w:rPr>
            </w:pPr>
            <w:r w:rsidRPr="00750181">
              <w:rPr>
                <w:rFonts w:eastAsia="Times New Roman"/>
                <w:b/>
                <w:i/>
                <w:iCs/>
                <w:color w:val="013C01"/>
                <w:lang w:eastAsia="ru-RU"/>
              </w:rPr>
              <w:t>Образец</w:t>
            </w:r>
          </w:p>
          <w:p w:rsidR="004A035A" w:rsidRPr="00C20D4B" w:rsidRDefault="004A035A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Default="00832089" w:rsidP="00750181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Вяземское</w:t>
            </w:r>
            <w:r w:rsidR="00750181">
              <w:rPr>
                <w:rFonts w:eastAsia="Times New Roman"/>
                <w:lang w:eastAsia="ru-RU"/>
              </w:rPr>
              <w:t xml:space="preserve">    лесничество  -            </w:t>
            </w:r>
            <w:r w:rsidR="00955AD4" w:rsidRPr="00C20D4B">
              <w:rPr>
                <w:rFonts w:eastAsia="Times New Roman"/>
                <w:lang w:eastAsia="ru-RU"/>
              </w:rPr>
              <w:t>               </w:t>
            </w:r>
            <w:r w:rsidR="00750181">
              <w:rPr>
                <w:rFonts w:eastAsia="Times New Roman"/>
                <w:lang w:eastAsia="ru-RU"/>
              </w:rPr>
              <w:t xml:space="preserve">            </w:t>
            </w:r>
            <w:r>
              <w:rPr>
                <w:rFonts w:eastAsia="Times New Roman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lang w:eastAsia="ru-RU"/>
              </w:rPr>
              <w:t>Семлевская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="00750181">
              <w:rPr>
                <w:rFonts w:eastAsia="Times New Roman"/>
                <w:lang w:eastAsia="ru-RU"/>
              </w:rPr>
              <w:t xml:space="preserve"> С</w:t>
            </w:r>
            <w:r w:rsidR="00CE4434">
              <w:rPr>
                <w:rFonts w:eastAsia="Times New Roman"/>
                <w:lang w:eastAsia="ru-RU"/>
              </w:rPr>
              <w:t>О</w:t>
            </w:r>
            <w:r w:rsidR="00750181">
              <w:rPr>
                <w:rFonts w:eastAsia="Times New Roman"/>
                <w:lang w:eastAsia="ru-RU"/>
              </w:rPr>
              <w:t>Ш</w:t>
            </w:r>
            <w:r>
              <w:rPr>
                <w:rFonts w:eastAsia="Times New Roman"/>
                <w:lang w:eastAsia="ru-RU"/>
              </w:rPr>
              <w:t xml:space="preserve">  № 1</w:t>
            </w:r>
            <w:r w:rsidR="00750181">
              <w:rPr>
                <w:rFonts w:eastAsia="Times New Roman"/>
                <w:lang w:eastAsia="ru-RU"/>
              </w:rPr>
              <w:t>»</w:t>
            </w:r>
          </w:p>
          <w:p w:rsidR="00750181" w:rsidRPr="00C20D4B" w:rsidRDefault="00750181" w:rsidP="00750181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«филиал ОГКУ «</w:t>
            </w:r>
            <w:proofErr w:type="spellStart"/>
            <w:r>
              <w:rPr>
                <w:rFonts w:eastAsia="Times New Roman"/>
                <w:lang w:eastAsia="ru-RU"/>
              </w:rPr>
              <w:t>Смолупрлес</w:t>
            </w:r>
            <w:proofErr w:type="spellEnd"/>
            <w:r>
              <w:rPr>
                <w:rFonts w:eastAsia="Times New Roman"/>
                <w:lang w:eastAsia="ru-RU"/>
              </w:rPr>
              <w:t xml:space="preserve">»                          </w:t>
            </w:r>
            <w:r w:rsidR="00832089">
              <w:rPr>
                <w:rFonts w:eastAsia="Times New Roman"/>
                <w:lang w:eastAsia="ru-RU"/>
              </w:rPr>
              <w:t xml:space="preserve">                           Вязем</w:t>
            </w:r>
            <w:r>
              <w:rPr>
                <w:rFonts w:eastAsia="Times New Roman"/>
                <w:lang w:eastAsia="ru-RU"/>
              </w:rPr>
              <w:t>ского района</w:t>
            </w:r>
          </w:p>
          <w:p w:rsidR="00EA202A" w:rsidRPr="00C20D4B" w:rsidRDefault="00EA202A" w:rsidP="00EA202A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                        </w:t>
            </w:r>
          </w:p>
          <w:p w:rsidR="00955AD4" w:rsidRPr="00C20D4B" w:rsidRDefault="00955AD4" w:rsidP="00EA202A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             </w:t>
            </w:r>
            <w:r w:rsidR="00EA202A" w:rsidRPr="00C20D4B">
              <w:rPr>
                <w:rFonts w:eastAsia="Times New Roman"/>
                <w:lang w:eastAsia="ru-RU"/>
              </w:rPr>
              <w:t xml:space="preserve">      </w:t>
            </w:r>
            <w:r w:rsidR="00750181">
              <w:rPr>
                <w:rFonts w:eastAsia="Times New Roman"/>
                <w:lang w:eastAsia="ru-RU"/>
              </w:rPr>
              <w:t xml:space="preserve">                  </w:t>
            </w:r>
          </w:p>
          <w:p w:rsidR="00955AD4" w:rsidRDefault="00955AD4" w:rsidP="00EA202A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№ ____</w:t>
            </w:r>
            <w:r w:rsidR="00832089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от</w:t>
            </w:r>
            <w:r w:rsidR="00832089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____________</w:t>
            </w:r>
            <w:r w:rsidR="00933AA7">
              <w:rPr>
                <w:rFonts w:eastAsia="Times New Roman"/>
                <w:lang w:eastAsia="ru-RU"/>
              </w:rPr>
              <w:t>_____</w:t>
            </w:r>
            <w:r w:rsidRPr="00C20D4B">
              <w:rPr>
                <w:rFonts w:eastAsia="Times New Roman"/>
                <w:lang w:eastAsia="ru-RU"/>
              </w:rPr>
              <w:t>       </w:t>
            </w:r>
            <w:r w:rsidR="00933AA7">
              <w:rPr>
                <w:rFonts w:eastAsia="Times New Roman"/>
                <w:lang w:eastAsia="ru-RU"/>
              </w:rPr>
              <w:t>                           </w:t>
            </w:r>
            <w:r w:rsidRPr="00C20D4B">
              <w:rPr>
                <w:rFonts w:eastAsia="Times New Roman"/>
                <w:lang w:eastAsia="ru-RU"/>
              </w:rPr>
              <w:t xml:space="preserve">№ ____ </w:t>
            </w:r>
            <w:proofErr w:type="gramStart"/>
            <w:r w:rsidRPr="00C20D4B">
              <w:rPr>
                <w:rFonts w:eastAsia="Times New Roman"/>
                <w:lang w:eastAsia="ru-RU"/>
              </w:rPr>
              <w:t>от</w:t>
            </w:r>
            <w:proofErr w:type="gramEnd"/>
            <w:r w:rsidRPr="00C20D4B">
              <w:rPr>
                <w:rFonts w:eastAsia="Times New Roman"/>
                <w:lang w:eastAsia="ru-RU"/>
              </w:rPr>
              <w:t xml:space="preserve"> ____________</w:t>
            </w:r>
            <w:r w:rsidR="00933AA7">
              <w:rPr>
                <w:rFonts w:eastAsia="Times New Roman"/>
                <w:lang w:eastAsia="ru-RU"/>
              </w:rPr>
              <w:t>______</w:t>
            </w:r>
          </w:p>
          <w:p w:rsidR="00087AAB" w:rsidRPr="00C20D4B" w:rsidRDefault="00087AAB" w:rsidP="00EA202A">
            <w:pPr>
              <w:spacing w:after="0" w:line="336" w:lineRule="atLeast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087AA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EA202A" w:rsidRPr="00C20D4B" w:rsidRDefault="00EA202A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Default="00955AD4" w:rsidP="00750181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ПРИКАЗ</w:t>
            </w:r>
          </w:p>
          <w:p w:rsidR="00750181" w:rsidRPr="00C20D4B" w:rsidRDefault="00750181" w:rsidP="00750181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от                                                                            № ____</w:t>
            </w:r>
          </w:p>
          <w:p w:rsidR="00750181" w:rsidRDefault="00750181" w:rsidP="00750181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EA29AF" w:rsidP="00750181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д.</w:t>
            </w:r>
            <w:r w:rsidR="00832089">
              <w:rPr>
                <w:rFonts w:eastAsia="Times New Roman"/>
                <w:lang w:eastAsia="ru-RU"/>
              </w:rPr>
              <w:t xml:space="preserve">  Семлево</w:t>
            </w:r>
          </w:p>
          <w:p w:rsidR="00955AD4" w:rsidRPr="00C20D4B" w:rsidRDefault="00832089" w:rsidP="00750181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Вяземского </w:t>
            </w:r>
            <w:r w:rsidR="00955AD4" w:rsidRPr="00C20D4B">
              <w:rPr>
                <w:rFonts w:eastAsia="Times New Roman"/>
                <w:lang w:eastAsia="ru-RU"/>
              </w:rPr>
              <w:t>района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Об образовании школьного лесничества</w:t>
            </w:r>
          </w:p>
          <w:p w:rsidR="00832089" w:rsidRPr="00C20D4B" w:rsidRDefault="00832089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141B4B" w:rsidP="00141B4B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         </w:t>
            </w:r>
            <w:proofErr w:type="gramStart"/>
            <w:r w:rsidR="00955AD4" w:rsidRPr="00C20D4B">
              <w:rPr>
                <w:rFonts w:eastAsia="Times New Roman"/>
                <w:lang w:eastAsia="ru-RU"/>
              </w:rPr>
              <w:t>В целях воспитания</w:t>
            </w:r>
            <w:r w:rsidR="00EA29AF">
              <w:rPr>
                <w:rFonts w:eastAsia="Times New Roman"/>
                <w:lang w:eastAsia="ru-RU"/>
              </w:rPr>
              <w:t xml:space="preserve"> </w:t>
            </w:r>
            <w:r w:rsidR="00955AD4" w:rsidRPr="00C20D4B">
              <w:rPr>
                <w:rFonts w:eastAsia="Times New Roman"/>
                <w:lang w:eastAsia="ru-RU"/>
              </w:rPr>
              <w:t xml:space="preserve"> у обучающихся активной гражданской позиции, любви и бережного отношения к природе, развития интереса к проблемам охраны окружающей среды, сохранения и у</w:t>
            </w:r>
            <w:r w:rsidRPr="00C20D4B">
              <w:rPr>
                <w:rFonts w:eastAsia="Times New Roman"/>
                <w:lang w:eastAsia="ru-RU"/>
              </w:rPr>
              <w:t>множения лесных богатств Смолен</w:t>
            </w:r>
            <w:r w:rsidR="00955AD4" w:rsidRPr="00C20D4B">
              <w:rPr>
                <w:rFonts w:eastAsia="Times New Roman"/>
                <w:lang w:eastAsia="ru-RU"/>
              </w:rPr>
              <w:t xml:space="preserve">ской области, повышения уровня их знаний о лесе и навыков существования в природе, профессиональной ориентации </w:t>
            </w:r>
            <w:r w:rsidRPr="00C20D4B">
              <w:rPr>
                <w:rFonts w:eastAsia="Times New Roman"/>
                <w:lang w:eastAsia="ru-RU"/>
              </w:rPr>
              <w:t>об</w:t>
            </w:r>
            <w:r w:rsidR="00955AD4" w:rsidRPr="00C20D4B">
              <w:rPr>
                <w:rFonts w:eastAsia="Times New Roman"/>
                <w:lang w:eastAsia="ru-RU"/>
              </w:rPr>
              <w:t>уча</w:t>
            </w:r>
            <w:r w:rsidRPr="00C20D4B">
              <w:rPr>
                <w:rFonts w:eastAsia="Times New Roman"/>
                <w:lang w:eastAsia="ru-RU"/>
              </w:rPr>
              <w:t>ю</w:t>
            </w:r>
            <w:r w:rsidR="00955AD4" w:rsidRPr="00C20D4B">
              <w:rPr>
                <w:rFonts w:eastAsia="Times New Roman"/>
                <w:lang w:eastAsia="ru-RU"/>
              </w:rPr>
              <w:t xml:space="preserve">щихся руководство </w:t>
            </w:r>
            <w:r w:rsidR="00832089">
              <w:rPr>
                <w:rFonts w:eastAsia="Times New Roman"/>
                <w:lang w:eastAsia="ru-RU"/>
              </w:rPr>
              <w:t xml:space="preserve">Вяземское </w:t>
            </w:r>
            <w:r w:rsidR="00750181">
              <w:rPr>
                <w:rFonts w:eastAsia="Times New Roman"/>
                <w:lang w:eastAsia="ru-RU"/>
              </w:rPr>
              <w:t xml:space="preserve">    лесничество  - «филиал ОГКУ «</w:t>
            </w:r>
            <w:proofErr w:type="spellStart"/>
            <w:r w:rsidR="00750181">
              <w:rPr>
                <w:rFonts w:eastAsia="Times New Roman"/>
                <w:lang w:eastAsia="ru-RU"/>
              </w:rPr>
              <w:t>Смолупрлес</w:t>
            </w:r>
            <w:proofErr w:type="spellEnd"/>
            <w:r w:rsidR="00750181">
              <w:rPr>
                <w:rFonts w:eastAsia="Times New Roman"/>
                <w:lang w:eastAsia="ru-RU"/>
              </w:rPr>
              <w:t xml:space="preserve">"  </w:t>
            </w:r>
            <w:r w:rsidR="00832089">
              <w:rPr>
                <w:rFonts w:eastAsia="Times New Roman"/>
                <w:lang w:eastAsia="ru-RU"/>
              </w:rPr>
              <w:t>и  дирекция МБОУ «</w:t>
            </w:r>
            <w:proofErr w:type="spellStart"/>
            <w:r w:rsidR="00832089">
              <w:rPr>
                <w:rFonts w:eastAsia="Times New Roman"/>
                <w:lang w:eastAsia="ru-RU"/>
              </w:rPr>
              <w:t>Семлевская</w:t>
            </w:r>
            <w:proofErr w:type="spellEnd"/>
            <w:r w:rsidR="00832089">
              <w:rPr>
                <w:rFonts w:eastAsia="Times New Roman"/>
                <w:lang w:eastAsia="ru-RU"/>
              </w:rPr>
              <w:t xml:space="preserve"> </w:t>
            </w:r>
            <w:r w:rsidR="00933AA7">
              <w:rPr>
                <w:rFonts w:eastAsia="Times New Roman"/>
                <w:lang w:eastAsia="ru-RU"/>
              </w:rPr>
              <w:t xml:space="preserve"> С</w:t>
            </w:r>
            <w:r w:rsidR="00CE4434">
              <w:rPr>
                <w:rFonts w:eastAsia="Times New Roman"/>
                <w:lang w:eastAsia="ru-RU"/>
              </w:rPr>
              <w:t>О</w:t>
            </w:r>
            <w:r w:rsidR="00933AA7">
              <w:rPr>
                <w:rFonts w:eastAsia="Times New Roman"/>
                <w:lang w:eastAsia="ru-RU"/>
              </w:rPr>
              <w:t>Ш</w:t>
            </w:r>
            <w:r w:rsidR="00832089">
              <w:rPr>
                <w:rFonts w:eastAsia="Times New Roman"/>
                <w:lang w:eastAsia="ru-RU"/>
              </w:rPr>
              <w:t xml:space="preserve"> № 1»  Вяземского </w:t>
            </w:r>
            <w:r w:rsidR="00933AA7">
              <w:rPr>
                <w:rFonts w:eastAsia="Times New Roman"/>
                <w:lang w:eastAsia="ru-RU"/>
              </w:rPr>
              <w:t xml:space="preserve"> района</w:t>
            </w:r>
            <w:r w:rsidR="00EA29AF">
              <w:rPr>
                <w:rFonts w:eastAsia="Times New Roman"/>
                <w:lang w:eastAsia="ru-RU"/>
              </w:rPr>
              <w:t xml:space="preserve"> </w:t>
            </w:r>
            <w:r w:rsidR="00933AA7">
              <w:rPr>
                <w:rFonts w:eastAsia="Times New Roman"/>
                <w:lang w:eastAsia="ru-RU"/>
              </w:rPr>
              <w:t>приказывают:</w:t>
            </w:r>
            <w:r w:rsidR="00750181">
              <w:rPr>
                <w:rFonts w:eastAsia="Times New Roman"/>
                <w:lang w:eastAsia="ru-RU"/>
              </w:rPr>
              <w:t xml:space="preserve">         </w:t>
            </w:r>
            <w:r w:rsidR="00750181" w:rsidRPr="00C20D4B">
              <w:rPr>
                <w:rFonts w:eastAsia="Times New Roman"/>
                <w:lang w:eastAsia="ru-RU"/>
              </w:rPr>
              <w:t>               </w:t>
            </w:r>
            <w:r w:rsidR="00750181">
              <w:rPr>
                <w:rFonts w:eastAsia="Times New Roman"/>
                <w:lang w:eastAsia="ru-RU"/>
              </w:rPr>
              <w:t xml:space="preserve">            </w:t>
            </w:r>
            <w:proofErr w:type="gramEnd"/>
          </w:p>
          <w:p w:rsidR="00933AA7" w:rsidRDefault="00933AA7" w:rsidP="00141B4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141B4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1. Организовать школьное лесничество на общественных началах из учащихся 5-11 классов.</w:t>
            </w:r>
          </w:p>
          <w:p w:rsidR="00955AD4" w:rsidRPr="00C20D4B" w:rsidRDefault="00955AD4" w:rsidP="00141B4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 Ответственными за работу школьного лесничества назначить</w:t>
            </w:r>
          </w:p>
          <w:p w:rsidR="00955AD4" w:rsidRPr="00C20D4B" w:rsidRDefault="00955AD4" w:rsidP="00141B4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___________________________________</w:t>
            </w:r>
            <w:r w:rsidR="00087AAB">
              <w:rPr>
                <w:rFonts w:eastAsia="Times New Roman"/>
                <w:lang w:eastAsia="ru-RU"/>
              </w:rPr>
              <w:t>__________       базового лесничества</w:t>
            </w:r>
          </w:p>
          <w:p w:rsidR="00955AD4" w:rsidRPr="00C20D4B" w:rsidRDefault="00955AD4" w:rsidP="00141B4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____________________________________________________________школы.</w:t>
            </w:r>
          </w:p>
          <w:p w:rsidR="00955AD4" w:rsidRPr="00C20D4B" w:rsidRDefault="00955AD4" w:rsidP="00141B4B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lastRenderedPageBreak/>
              <w:t xml:space="preserve">З. Ответственным за работу школьного лесничества подготовить проект договора между руководством </w:t>
            </w:r>
            <w:r w:rsidR="00141B4B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лесхоза </w:t>
            </w:r>
            <w:r w:rsidR="004A035A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и школы, определяющим условия, формы и методы работы по обеспечению деятельности </w:t>
            </w:r>
            <w:r w:rsidR="006B321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школьного лесничества, а также обеспечить разработку и согласование регламентирующих документов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 Специалистам лесхоза и учителям школы оказать всемерную помощь в организации и обеспечении деятельности школьного лесничества. Теоретическую, практическую, исследовательскую, опытническую, пропагандистскую и культурно-массовую работу в школьном лесничестве провести в соответствии с «Положением о школьном лесничестве», планом работы и другими документами школьного лесничества.</w:t>
            </w:r>
          </w:p>
          <w:p w:rsidR="00955AD4" w:rsidRPr="00C20D4B" w:rsidRDefault="00955AD4" w:rsidP="00141B4B">
            <w:pPr>
              <w:tabs>
                <w:tab w:val="left" w:pos="8340"/>
              </w:tabs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  <w:r w:rsidR="00141B4B" w:rsidRPr="00C20D4B">
              <w:rPr>
                <w:rFonts w:eastAsia="Times New Roman"/>
                <w:lang w:eastAsia="ru-RU"/>
              </w:rPr>
              <w:tab/>
            </w:r>
          </w:p>
          <w:p w:rsidR="00955AD4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600CD1" w:rsidRDefault="00600CD1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600CD1" w:rsidRPr="00C20D4B" w:rsidRDefault="00600CD1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Default="00933AA7" w:rsidP="00EA29AF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Заместитель директора - лесничий                                     </w:t>
            </w:r>
            <w:r w:rsidR="00EA29AF">
              <w:rPr>
                <w:rFonts w:eastAsia="Times New Roman"/>
                <w:lang w:eastAsia="ru-RU"/>
              </w:rPr>
              <w:t xml:space="preserve">     </w:t>
            </w:r>
            <w:r>
              <w:rPr>
                <w:rFonts w:eastAsia="Times New Roman"/>
                <w:lang w:eastAsia="ru-RU"/>
              </w:rPr>
              <w:t>Директор</w:t>
            </w:r>
          </w:p>
          <w:p w:rsidR="00933AA7" w:rsidRDefault="00EE6798" w:rsidP="00EA29AF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Вяземское </w:t>
            </w:r>
            <w:r w:rsidR="00933AA7">
              <w:rPr>
                <w:rFonts w:eastAsia="Times New Roman"/>
                <w:lang w:eastAsia="ru-RU"/>
              </w:rPr>
              <w:t xml:space="preserve"> лесничество -                             </w:t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="00EA29AF"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eastAsia="Times New Roman"/>
                <w:lang w:eastAsia="ru-RU"/>
              </w:rPr>
              <w:t xml:space="preserve"> МБОУ «</w:t>
            </w:r>
            <w:proofErr w:type="spellStart"/>
            <w:r>
              <w:rPr>
                <w:rFonts w:eastAsia="Times New Roman"/>
                <w:lang w:eastAsia="ru-RU"/>
              </w:rPr>
              <w:t>Семлевская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</w:t>
            </w:r>
            <w:r w:rsidR="00CE4434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Ш № 1</w:t>
            </w:r>
            <w:r w:rsidR="00933AA7">
              <w:rPr>
                <w:rFonts w:eastAsia="Times New Roman"/>
                <w:lang w:eastAsia="ru-RU"/>
              </w:rPr>
              <w:t>»</w:t>
            </w:r>
          </w:p>
          <w:p w:rsidR="00933AA7" w:rsidRPr="00C20D4B" w:rsidRDefault="00933AA7" w:rsidP="00EA29AF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600CD1">
              <w:rPr>
                <w:rFonts w:eastAsia="Times New Roman"/>
                <w:lang w:eastAsia="ru-RU"/>
              </w:rPr>
              <w:t>ф</w:t>
            </w:r>
            <w:r>
              <w:rPr>
                <w:rFonts w:eastAsia="Times New Roman"/>
                <w:lang w:eastAsia="ru-RU"/>
              </w:rPr>
              <w:t>илиал ОГКУ «</w:t>
            </w:r>
            <w:proofErr w:type="spellStart"/>
            <w:r>
              <w:rPr>
                <w:rFonts w:eastAsia="Times New Roman"/>
                <w:lang w:eastAsia="ru-RU"/>
              </w:rPr>
              <w:t>Смолупрлес</w:t>
            </w:r>
            <w:proofErr w:type="spellEnd"/>
            <w:r>
              <w:rPr>
                <w:rFonts w:eastAsia="Times New Roman"/>
                <w:lang w:eastAsia="ru-RU"/>
              </w:rPr>
              <w:t xml:space="preserve">»   </w:t>
            </w:r>
            <w:r w:rsidR="00EE6798">
              <w:rPr>
                <w:rFonts w:eastAsia="Times New Roman"/>
                <w:lang w:eastAsia="ru-RU"/>
              </w:rPr>
              <w:t xml:space="preserve">                        </w:t>
            </w:r>
            <w:r w:rsidR="00EA29AF">
              <w:rPr>
                <w:rFonts w:eastAsia="Times New Roman"/>
                <w:lang w:eastAsia="ru-RU"/>
              </w:rPr>
              <w:t xml:space="preserve">              </w:t>
            </w:r>
            <w:r w:rsidR="00EE6798">
              <w:rPr>
                <w:rFonts w:eastAsia="Times New Roman"/>
                <w:lang w:eastAsia="ru-RU"/>
              </w:rPr>
              <w:t xml:space="preserve">Вяземского </w:t>
            </w:r>
            <w:r>
              <w:rPr>
                <w:rFonts w:eastAsia="Times New Roman"/>
                <w:lang w:eastAsia="ru-RU"/>
              </w:rPr>
              <w:t xml:space="preserve"> района</w:t>
            </w: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Pr="00C20D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141B4B" w:rsidRDefault="00141B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6B321B" w:rsidRDefault="006B321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6B321B" w:rsidRPr="00C20D4B" w:rsidRDefault="006B321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4A035A" w:rsidRPr="00C20D4B" w:rsidRDefault="004A035A" w:rsidP="004A035A">
            <w:pPr>
              <w:spacing w:after="0" w:line="336" w:lineRule="atLeast"/>
              <w:rPr>
                <w:rFonts w:eastAsia="Times New Roman"/>
                <w:lang w:eastAsia="ru-RU"/>
              </w:rPr>
            </w:pPr>
          </w:p>
          <w:p w:rsidR="00177ED3" w:rsidRPr="00C20D4B" w:rsidRDefault="00177ED3" w:rsidP="004A035A">
            <w:pPr>
              <w:spacing w:after="0" w:line="336" w:lineRule="atLeast"/>
              <w:rPr>
                <w:rFonts w:eastAsia="Times New Roman"/>
                <w:lang w:eastAsia="ru-RU"/>
              </w:rPr>
            </w:pPr>
          </w:p>
          <w:p w:rsidR="008B29B7" w:rsidRPr="00C20D4B" w:rsidRDefault="008B29B7" w:rsidP="004A035A">
            <w:pPr>
              <w:spacing w:after="0" w:line="336" w:lineRule="atLeast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4A035A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955AD4" w:rsidRPr="00C20D4B" w:rsidRDefault="00955AD4" w:rsidP="004A035A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Договор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об организации и обеспечении деятельности школьного лесничества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Договор — соглашение двух заинтересованных руководителей организаций о создании школьного лесничества и установлении обязательств сторон по обеспечению его деятельности. Приведенный ниже образец содержит рекомендательный характер, он может быть изменен, дополнен, конкретизирован при его разработке и подготовке к заключению.</w:t>
            </w:r>
          </w:p>
          <w:p w:rsidR="00955AD4" w:rsidRPr="00C20D4B" w:rsidRDefault="00955AD4" w:rsidP="004A035A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4A035A" w:rsidRPr="00C20D4B" w:rsidRDefault="004A035A" w:rsidP="004A035A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600CD1" w:rsidRDefault="004A035A" w:rsidP="004A035A">
            <w:pPr>
              <w:spacing w:after="0" w:line="336" w:lineRule="atLeast"/>
              <w:ind w:firstLine="480"/>
              <w:jc w:val="both"/>
              <w:rPr>
                <w:rFonts w:eastAsia="Times New Roman"/>
                <w:b/>
                <w:lang w:eastAsia="ru-RU"/>
              </w:rPr>
            </w:pPr>
            <w:r w:rsidRPr="00C20D4B">
              <w:rPr>
                <w:rFonts w:eastAsia="Times New Roman"/>
                <w:i/>
                <w:iCs/>
                <w:color w:val="013C01"/>
                <w:lang w:eastAsia="ru-RU"/>
              </w:rPr>
              <w:t xml:space="preserve">                                                                                                               </w:t>
            </w:r>
            <w:r w:rsidR="00955AD4" w:rsidRPr="00600CD1">
              <w:rPr>
                <w:rFonts w:eastAsia="Times New Roman"/>
                <w:b/>
                <w:i/>
                <w:iCs/>
                <w:color w:val="013C01"/>
                <w:lang w:eastAsia="ru-RU"/>
              </w:rPr>
              <w:t>Образец</w:t>
            </w:r>
          </w:p>
          <w:p w:rsidR="00955AD4" w:rsidRPr="00C20D4B" w:rsidRDefault="00955AD4" w:rsidP="004A035A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600CD1" w:rsidP="004A035A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Проект </w:t>
            </w:r>
            <w:r w:rsidR="00955AD4" w:rsidRPr="00C20D4B">
              <w:rPr>
                <w:rFonts w:eastAsia="Times New Roman"/>
                <w:b/>
                <w:bCs/>
                <w:lang w:eastAsia="ru-RU"/>
              </w:rPr>
              <w:t>Договор</w:t>
            </w:r>
            <w:r>
              <w:rPr>
                <w:rFonts w:eastAsia="Times New Roman"/>
                <w:b/>
                <w:bCs/>
                <w:lang w:eastAsia="ru-RU"/>
              </w:rPr>
              <w:t>а</w:t>
            </w:r>
          </w:p>
          <w:p w:rsidR="00955AD4" w:rsidRPr="00C20D4B" w:rsidRDefault="00955AD4" w:rsidP="004A035A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об организации и обеспечении функционирования школьного лесничества</w:t>
            </w:r>
          </w:p>
          <w:p w:rsidR="00955AD4" w:rsidRPr="00C20D4B" w:rsidRDefault="00955AD4" w:rsidP="004A035A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EE6798" w:rsidP="00090AC7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д. Семлево</w:t>
            </w:r>
            <w:r w:rsidR="003729E8">
              <w:rPr>
                <w:rFonts w:eastAsia="Times New Roman"/>
                <w:lang w:eastAsia="ru-RU"/>
              </w:rPr>
              <w:t xml:space="preserve">                 </w:t>
            </w:r>
            <w:r w:rsidR="00955AD4" w:rsidRPr="00C20D4B">
              <w:rPr>
                <w:rFonts w:eastAsia="Times New Roman"/>
                <w:lang w:eastAsia="ru-RU"/>
              </w:rPr>
              <w:t>                               </w:t>
            </w:r>
            <w:r w:rsidR="00090AC7" w:rsidRPr="00C20D4B">
              <w:rPr>
                <w:rFonts w:eastAsia="Times New Roman"/>
                <w:lang w:eastAsia="ru-RU"/>
              </w:rPr>
              <w:t xml:space="preserve"> </w:t>
            </w:r>
            <w:r w:rsidR="003729E8">
              <w:rPr>
                <w:rFonts w:eastAsia="Times New Roman"/>
                <w:lang w:eastAsia="ru-RU"/>
              </w:rPr>
              <w:t xml:space="preserve">         </w:t>
            </w:r>
            <w:r>
              <w:rPr>
                <w:rFonts w:eastAsia="Times New Roman"/>
                <w:lang w:eastAsia="ru-RU"/>
              </w:rPr>
              <w:t xml:space="preserve">      </w:t>
            </w:r>
            <w:r w:rsidR="003729E8">
              <w:rPr>
                <w:rFonts w:eastAsia="Times New Roman"/>
                <w:lang w:eastAsia="ru-RU"/>
              </w:rPr>
              <w:t>«___» ____________ 20___</w:t>
            </w:r>
            <w:r w:rsidR="00090AC7" w:rsidRPr="00C20D4B">
              <w:rPr>
                <w:rFonts w:eastAsia="Times New Roman"/>
                <w:lang w:eastAsia="ru-RU"/>
              </w:rPr>
              <w:t xml:space="preserve"> </w:t>
            </w:r>
            <w:r w:rsidR="00955AD4" w:rsidRPr="00C20D4B">
              <w:rPr>
                <w:rFonts w:eastAsia="Times New Roman"/>
                <w:lang w:eastAsia="ru-RU"/>
              </w:rPr>
              <w:t xml:space="preserve"> г.</w:t>
            </w:r>
          </w:p>
          <w:p w:rsidR="00955AD4" w:rsidRPr="00C20D4B" w:rsidRDefault="00EE6798" w:rsidP="00090AC7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Вяземского </w:t>
            </w:r>
            <w:r w:rsidR="003729E8">
              <w:rPr>
                <w:rFonts w:eastAsia="Times New Roman"/>
                <w:lang w:eastAsia="ru-RU"/>
              </w:rPr>
              <w:t xml:space="preserve"> </w:t>
            </w:r>
            <w:r w:rsidR="00955AD4" w:rsidRPr="00C20D4B">
              <w:rPr>
                <w:rFonts w:eastAsia="Times New Roman"/>
                <w:lang w:eastAsia="ru-RU"/>
              </w:rPr>
              <w:t xml:space="preserve"> района</w:t>
            </w:r>
          </w:p>
          <w:p w:rsidR="00EA202A" w:rsidRPr="00C20D4B" w:rsidRDefault="00EA202A" w:rsidP="004A035A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EE6798" w:rsidP="009D3056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Вяземское</w:t>
            </w:r>
            <w:r w:rsidR="00600CD1">
              <w:rPr>
                <w:rFonts w:eastAsia="Times New Roman"/>
                <w:lang w:eastAsia="ru-RU"/>
              </w:rPr>
              <w:t xml:space="preserve"> лесничество – «филиал ОГКУ «</w:t>
            </w:r>
            <w:proofErr w:type="spellStart"/>
            <w:r w:rsidR="00600CD1">
              <w:rPr>
                <w:rFonts w:eastAsia="Times New Roman"/>
                <w:lang w:eastAsia="ru-RU"/>
              </w:rPr>
              <w:t>Смолупрлес</w:t>
            </w:r>
            <w:proofErr w:type="spellEnd"/>
            <w:r w:rsidR="00600CD1">
              <w:rPr>
                <w:rFonts w:eastAsia="Times New Roman"/>
                <w:lang w:eastAsia="ru-RU"/>
              </w:rPr>
              <w:t xml:space="preserve">»,                         именуемое в дальнейшем «Лесничество», в лице заместителя директора – лесничего </w:t>
            </w:r>
            <w:r w:rsidR="00955AD4" w:rsidRPr="00C20D4B">
              <w:rPr>
                <w:rFonts w:eastAsia="Times New Roman"/>
                <w:lang w:eastAsia="ru-RU"/>
              </w:rPr>
              <w:t>_____________</w:t>
            </w:r>
            <w:r w:rsidR="009D3056" w:rsidRPr="00C20D4B">
              <w:rPr>
                <w:rFonts w:eastAsia="Times New Roman"/>
                <w:lang w:eastAsia="ru-RU"/>
              </w:rPr>
              <w:t>___</w:t>
            </w:r>
            <w:r w:rsidR="00090AC7" w:rsidRPr="00C20D4B">
              <w:rPr>
                <w:rFonts w:eastAsia="Times New Roman"/>
                <w:lang w:eastAsia="ru-RU"/>
              </w:rPr>
              <w:t>__</w:t>
            </w:r>
            <w:r w:rsidR="00955AD4" w:rsidRPr="00C20D4B">
              <w:rPr>
                <w:rFonts w:eastAsia="Times New Roman"/>
                <w:lang w:eastAsia="ru-RU"/>
              </w:rPr>
              <w:t xml:space="preserve">, </w:t>
            </w:r>
            <w:r w:rsidR="009F4623">
              <w:rPr>
                <w:rFonts w:eastAsia="Times New Roman"/>
                <w:lang w:eastAsia="ru-RU"/>
              </w:rPr>
              <w:t>действующего на основании (наименование документа «Лесничества»)</w:t>
            </w:r>
            <w:r w:rsidR="00955AD4" w:rsidRPr="00C20D4B">
              <w:rPr>
                <w:rFonts w:eastAsia="Times New Roman"/>
                <w:lang w:eastAsia="ru-RU"/>
              </w:rPr>
              <w:t xml:space="preserve">, с одной стороны, </w:t>
            </w:r>
            <w:r w:rsidR="00600CD1">
              <w:rPr>
                <w:rFonts w:eastAsia="Times New Roman"/>
                <w:lang w:eastAsia="ru-RU"/>
              </w:rPr>
              <w:t>и муниципальное бюджетное образовательное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учреждение  </w:t>
            </w:r>
            <w:proofErr w:type="spellStart"/>
            <w:r>
              <w:rPr>
                <w:rFonts w:eastAsia="Times New Roman"/>
                <w:lang w:eastAsia="ru-RU"/>
              </w:rPr>
              <w:t>Семлевская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 С</w:t>
            </w:r>
            <w:r w:rsidR="00CE4434"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Ш № 1 Вяземского</w:t>
            </w:r>
            <w:r w:rsidR="009F4623">
              <w:rPr>
                <w:rFonts w:eastAsia="Times New Roman"/>
                <w:lang w:eastAsia="ru-RU"/>
              </w:rPr>
              <w:t xml:space="preserve"> района</w:t>
            </w:r>
            <w:r w:rsidR="00955AD4" w:rsidRPr="00C20D4B">
              <w:rPr>
                <w:rFonts w:eastAsia="Times New Roman"/>
                <w:lang w:eastAsia="ru-RU"/>
              </w:rPr>
              <w:t>, именуемое в дальнейшем «Школа» в лице директора _______________, действующего на основании Устава, с другой стороны, заключили договор о нижеследующем:</w:t>
            </w:r>
            <w:proofErr w:type="gramEnd"/>
          </w:p>
          <w:p w:rsidR="00177ED3" w:rsidRPr="00C20D4B" w:rsidRDefault="00177ED3" w:rsidP="009D3056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Default="00955AD4" w:rsidP="00177ED3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1. Предмет договора</w:t>
            </w:r>
          </w:p>
          <w:p w:rsidR="009F4623" w:rsidRPr="00C20D4B" w:rsidRDefault="009F4623" w:rsidP="00177ED3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4A035A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1.1. В целях более тесной связи школы с лесохозяйственным производством, воспитания у </w:t>
            </w:r>
            <w:r w:rsidR="00C4298A">
              <w:rPr>
                <w:rFonts w:eastAsia="Times New Roman"/>
                <w:lang w:eastAsia="ru-RU"/>
              </w:rPr>
              <w:t>об</w:t>
            </w:r>
            <w:r w:rsidRPr="00C20D4B">
              <w:rPr>
                <w:rFonts w:eastAsia="Times New Roman"/>
                <w:lang w:eastAsia="ru-RU"/>
              </w:rPr>
              <w:t>уча</w:t>
            </w:r>
            <w:r w:rsidR="00C4298A">
              <w:rPr>
                <w:rFonts w:eastAsia="Times New Roman"/>
                <w:lang w:eastAsia="ru-RU"/>
              </w:rPr>
              <w:t>ю</w:t>
            </w:r>
            <w:r w:rsidRPr="00C20D4B">
              <w:rPr>
                <w:rFonts w:eastAsia="Times New Roman"/>
                <w:lang w:eastAsia="ru-RU"/>
              </w:rPr>
              <w:t>щихся любви и бережного отношения</w:t>
            </w:r>
            <w:r w:rsidR="009F4623">
              <w:rPr>
                <w:rFonts w:eastAsia="Times New Roman"/>
                <w:lang w:eastAsia="ru-RU"/>
              </w:rPr>
              <w:t xml:space="preserve"> к лесным богатствам Смоленской </w:t>
            </w:r>
            <w:r w:rsidRPr="00C20D4B">
              <w:rPr>
                <w:rFonts w:eastAsia="Times New Roman"/>
                <w:lang w:eastAsia="ru-RU"/>
              </w:rPr>
              <w:t xml:space="preserve"> области, углубления у них экологических знаний, приобретения </w:t>
            </w:r>
            <w:r w:rsidR="00C4298A">
              <w:rPr>
                <w:rFonts w:eastAsia="Times New Roman"/>
                <w:lang w:eastAsia="ru-RU"/>
              </w:rPr>
              <w:t>об</w:t>
            </w:r>
            <w:r w:rsidRPr="00C20D4B">
              <w:rPr>
                <w:rFonts w:eastAsia="Times New Roman"/>
                <w:lang w:eastAsia="ru-RU"/>
              </w:rPr>
              <w:t>уча</w:t>
            </w:r>
            <w:r w:rsidR="00C4298A">
              <w:rPr>
                <w:rFonts w:eastAsia="Times New Roman"/>
                <w:lang w:eastAsia="ru-RU"/>
              </w:rPr>
              <w:t>ю</w:t>
            </w:r>
            <w:r w:rsidRPr="00C20D4B">
              <w:rPr>
                <w:rFonts w:eastAsia="Times New Roman"/>
                <w:lang w:eastAsia="ru-RU"/>
              </w:rPr>
              <w:t>щимися навыков практической работы в лесном хо</w:t>
            </w:r>
            <w:r w:rsidR="00C4298A">
              <w:rPr>
                <w:rFonts w:eastAsia="Times New Roman"/>
                <w:lang w:eastAsia="ru-RU"/>
              </w:rPr>
              <w:t xml:space="preserve">зяйстве, оказания помощи базовому лесничеству </w:t>
            </w:r>
            <w:r w:rsidRPr="00C20D4B">
              <w:rPr>
                <w:rFonts w:eastAsia="Times New Roman"/>
                <w:lang w:eastAsia="ru-RU"/>
              </w:rPr>
              <w:t xml:space="preserve"> при ведении лесохозяйственных работ, а также проведения разъяснительной и пропагандистской работы среди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населения по вопросам охраны лесов от пожаров и </w:t>
            </w:r>
            <w:proofErr w:type="spellStart"/>
            <w:r w:rsidRPr="00C20D4B">
              <w:rPr>
                <w:rFonts w:eastAsia="Times New Roman"/>
                <w:lang w:eastAsia="ru-RU"/>
              </w:rPr>
              <w:t>лесонарушений</w:t>
            </w:r>
            <w:proofErr w:type="spellEnd"/>
            <w:r w:rsidRPr="00C20D4B">
              <w:rPr>
                <w:rFonts w:eastAsia="Times New Roman"/>
                <w:lang w:eastAsia="ru-RU"/>
              </w:rPr>
              <w:t>, их восстановления и рационального использования, охраны животного мира, договаривающиеся стороны организуют на базе «Школы» школьное лесничество численностью ______</w:t>
            </w:r>
            <w:r w:rsidR="00177ED3" w:rsidRPr="00C20D4B">
              <w:rPr>
                <w:rFonts w:eastAsia="Times New Roman"/>
                <w:lang w:eastAsia="ru-RU"/>
              </w:rPr>
              <w:t>___</w:t>
            </w:r>
            <w:r w:rsidRPr="00C20D4B">
              <w:rPr>
                <w:rFonts w:eastAsia="Times New Roman"/>
                <w:lang w:eastAsia="ru-RU"/>
              </w:rPr>
              <w:t xml:space="preserve"> обучающихся 5—11 классов.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Для обеспечения функционирования школьного лесничества стороны берут на себя следующие обязательства: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177ED3" w:rsidRPr="00C20D4B" w:rsidRDefault="00177ED3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 Обязательства школы</w:t>
            </w:r>
          </w:p>
          <w:p w:rsidR="009F4623" w:rsidRPr="00C20D4B" w:rsidRDefault="009F4623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ind w:firstLine="480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2.1. Обеспечить организацию школьного лесничества в количестве ____</w:t>
            </w:r>
            <w:r w:rsidR="001E322A" w:rsidRPr="00C20D4B">
              <w:rPr>
                <w:rFonts w:eastAsia="Times New Roman"/>
                <w:lang w:eastAsia="ru-RU"/>
              </w:rPr>
              <w:t>___</w:t>
            </w:r>
            <w:r w:rsidRPr="00C20D4B">
              <w:rPr>
                <w:rFonts w:eastAsia="Times New Roman"/>
                <w:lang w:eastAsia="ru-RU"/>
              </w:rPr>
              <w:t xml:space="preserve"> человек и его функционирование в соответствии с «Положением о школьном лесничестве» и планами его работы.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2.2. Выделить помещение для проведения организационной работы и теоретических занятий членов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2.3. Обеспечить ведение необходимой документации школьного лесничества и содействовать выполнению планов его работы.</w:t>
            </w:r>
          </w:p>
          <w:p w:rsidR="00955AD4" w:rsidRPr="00C20D4B" w:rsidRDefault="00C4298A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2.4. Оказать помощь базовому лесничеству</w:t>
            </w:r>
            <w:r w:rsidR="00955AD4" w:rsidRPr="00C20D4B">
              <w:rPr>
                <w:rFonts w:eastAsia="Times New Roman"/>
                <w:lang w:eastAsia="ru-RU"/>
              </w:rPr>
              <w:t xml:space="preserve"> в проведении лесохозяйственных мероприятий.</w:t>
            </w:r>
          </w:p>
          <w:p w:rsidR="001E322A" w:rsidRPr="00C20D4B" w:rsidRDefault="001E322A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 Обязательства лесхоза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3.1. Закрепить за школьным лесничеством участок лесного фонда в кварталах _______ общей площадью _______ га для ведения практической и опытно-исследовательской работы.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3.2. Обеспечить техническое руководство школьным лесничеством.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3.3. Выделить необходимые картографические и другие материалы, необходимые для ведения работы на закрепленной территории лесного фонда.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3.4. Обеспечить разработку, утверждение и передачу для работы в школьное лесничество проекта организации и развития лесного хозяйства на закрепленной за школьным лесничеством территории лесного фонда, производственного плана школьного лесничества, а также организовать их выполнение.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3.5. Для выполнения комплекса лесохозяйственных работ на закрепленной территории лесного фонда предоставить, исходя из наличия, необходимое количество инструментов, оборудования, техники, материалов, а также транспорт для перевозки юных лесоводов к месту работы и обратно.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3.6. Произвести оплату за все выполненные школьниками лесохозяйственные работы в соответствии с действующей в </w:t>
            </w:r>
            <w:r w:rsidR="004C4FEB">
              <w:rPr>
                <w:rFonts w:eastAsia="Times New Roman"/>
                <w:lang w:eastAsia="ru-RU"/>
              </w:rPr>
              <w:t>базовом лесничестве</w:t>
            </w:r>
            <w:r w:rsidRPr="00C20D4B">
              <w:rPr>
                <w:rFonts w:eastAsia="Times New Roman"/>
                <w:lang w:eastAsia="ru-RU"/>
              </w:rPr>
              <w:t xml:space="preserve"> системой оплаты труда.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3.7. Обеспечить членов школьного лесничества элементами форменной одежды.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3.8. В качестве поощрения членов школьного лесничества организовать: ________________; выделить:________________________________________ 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приобрести: (питание обучающихся, транспорт для культурно-массовых мероприятий, экскурсий, инвентарь и другое).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 Общие обязательства сторон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4.1. Оказать помощь Совету школьного лесничества в разработке нормативных и регламентирующих документов для обеспечения деятельности школьного </w:t>
            </w:r>
            <w:r w:rsidRPr="00C20D4B">
              <w:rPr>
                <w:rFonts w:eastAsia="Times New Roman"/>
                <w:lang w:eastAsia="ru-RU"/>
              </w:rPr>
              <w:lastRenderedPageBreak/>
              <w:t>лесничества, обеспечении его функционирования и выполнении запланированных мероприятий.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4.2. Обеспечить работу лесного творческого объединения для получения членами школьного лесничества знаний по лесохозяйственным и другим специальным дисциплинам.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4.3. Организовать проведение членами школьного лесничества комплекса лесохозяйственных работ на закрепленной территории лесного фонда, в соответствии с проектом организации и развития лесного хозяйства, ведение исследовательских и опытнических работ, разъяснительной и пропагандистской работы, воспитательной работы, а также массовых мероприятий природоохранной направленности и другой запланированной работы.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4.4. Обеспечить участие школьного лесничества в районных, областных  и российских мероприятиях, проводимых по профилю его деятельности.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4.5. Обеспечить соблюдение трудового законодательства, в том числе норм охраны и безопасности труда при осуществлении практических задач на закрепленной за школьным лесничеством территории и проведении опытно-исследовательских работ членами школьного лесничества.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4.6. Организовать и обеспечить функционирование летнего лагеря членов школьного лесничества.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4.7. Оказать помощь членам школьного лесничества в оформлении результатов проведенных опытно</w:t>
            </w:r>
            <w:r w:rsidR="00A124D2" w:rsidRPr="00C20D4B">
              <w:rPr>
                <w:rFonts w:eastAsia="Times New Roman"/>
                <w:lang w:eastAsia="ru-RU"/>
              </w:rPr>
              <w:t xml:space="preserve"> –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="00A124D2" w:rsidRPr="00C20D4B">
              <w:rPr>
                <w:rFonts w:eastAsia="Times New Roman"/>
                <w:lang w:eastAsia="ru-RU"/>
              </w:rPr>
              <w:t>исследовательски</w:t>
            </w:r>
            <w:r w:rsidRPr="00C20D4B">
              <w:rPr>
                <w:rFonts w:eastAsia="Times New Roman"/>
                <w:lang w:eastAsia="ru-RU"/>
              </w:rPr>
              <w:t>х</w:t>
            </w:r>
            <w:r w:rsidR="00A124D2" w:rsidRP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работ и подведении итогов работы школьного лесничества в текущем году.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A124D2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5. Сроки действия договора</w:t>
            </w:r>
          </w:p>
          <w:p w:rsidR="00A124D2" w:rsidRPr="00C20D4B" w:rsidRDefault="00A124D2" w:rsidP="00A124D2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D7390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5.1.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Договор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вступает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в силу с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момента его подписания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и </w:t>
            </w:r>
            <w:r w:rsidR="009F4623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 xml:space="preserve">действует </w:t>
            </w:r>
            <w:r w:rsidR="009F4623">
              <w:rPr>
                <w:rFonts w:eastAsia="Times New Roman"/>
                <w:lang w:eastAsia="ru-RU"/>
              </w:rPr>
              <w:t xml:space="preserve">  </w:t>
            </w:r>
            <w:r w:rsidRPr="00C20D4B">
              <w:rPr>
                <w:rFonts w:eastAsia="Times New Roman"/>
                <w:lang w:eastAsia="ru-RU"/>
              </w:rPr>
              <w:t xml:space="preserve">до </w:t>
            </w:r>
            <w:r w:rsidR="009F4623">
              <w:rPr>
                <w:rFonts w:eastAsia="Times New Roman"/>
                <w:lang w:eastAsia="ru-RU"/>
              </w:rPr>
              <w:t xml:space="preserve">      </w:t>
            </w:r>
            <w:r w:rsidRPr="00C20D4B">
              <w:rPr>
                <w:rFonts w:eastAsia="Times New Roman"/>
                <w:lang w:eastAsia="ru-RU"/>
              </w:rPr>
              <w:t>31.12. 20__ г. и может быть пролонгирован соглашением на новый срок.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D7390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F4623" w:rsidRDefault="009F4623" w:rsidP="00D7390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</w:p>
          <w:p w:rsidR="009F4623" w:rsidRPr="00C20D4B" w:rsidRDefault="009F4623" w:rsidP="009F4623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F4623" w:rsidRDefault="009F4623" w:rsidP="009F462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- лесничий                                         Директор</w:t>
            </w:r>
          </w:p>
          <w:p w:rsidR="009F4623" w:rsidRDefault="00EE6798" w:rsidP="009F462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Вязем</w:t>
            </w:r>
            <w:r w:rsidR="009F4623">
              <w:rPr>
                <w:rFonts w:eastAsia="Times New Roman"/>
                <w:lang w:eastAsia="ru-RU"/>
              </w:rPr>
              <w:t xml:space="preserve">ское лесничество -                          </w:t>
            </w:r>
            <w:r>
              <w:rPr>
                <w:rFonts w:eastAsia="Times New Roman"/>
                <w:lang w:eastAsia="ru-RU"/>
              </w:rPr>
              <w:t xml:space="preserve">                МБОУ «</w:t>
            </w:r>
            <w:proofErr w:type="spellStart"/>
            <w:r>
              <w:rPr>
                <w:rFonts w:eastAsia="Times New Roman"/>
                <w:lang w:eastAsia="ru-RU"/>
              </w:rPr>
              <w:t>Семлев</w:t>
            </w:r>
            <w:r w:rsidR="009F4623">
              <w:rPr>
                <w:rFonts w:eastAsia="Times New Roman"/>
                <w:lang w:eastAsia="ru-RU"/>
              </w:rPr>
              <w:t>ская</w:t>
            </w:r>
            <w:proofErr w:type="spellEnd"/>
            <w:r w:rsidR="009F4623">
              <w:rPr>
                <w:rFonts w:eastAsia="Times New Roman"/>
                <w:lang w:eastAsia="ru-RU"/>
              </w:rPr>
              <w:t xml:space="preserve"> С</w:t>
            </w:r>
            <w:r w:rsidR="00CE4434">
              <w:rPr>
                <w:rFonts w:eastAsia="Times New Roman"/>
                <w:lang w:eastAsia="ru-RU"/>
              </w:rPr>
              <w:t>О</w:t>
            </w:r>
            <w:r w:rsidR="009F4623">
              <w:rPr>
                <w:rFonts w:eastAsia="Times New Roman"/>
                <w:lang w:eastAsia="ru-RU"/>
              </w:rPr>
              <w:t>Ш</w:t>
            </w:r>
            <w:r>
              <w:rPr>
                <w:rFonts w:eastAsia="Times New Roman"/>
                <w:lang w:eastAsia="ru-RU"/>
              </w:rPr>
              <w:t xml:space="preserve"> № 1</w:t>
            </w:r>
            <w:r w:rsidR="009F4623">
              <w:rPr>
                <w:rFonts w:eastAsia="Times New Roman"/>
                <w:lang w:eastAsia="ru-RU"/>
              </w:rPr>
              <w:t>»</w:t>
            </w:r>
          </w:p>
          <w:p w:rsidR="009F4623" w:rsidRPr="00C20D4B" w:rsidRDefault="009F4623" w:rsidP="009F462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«филиал ОГКУ «</w:t>
            </w:r>
            <w:proofErr w:type="spellStart"/>
            <w:r>
              <w:rPr>
                <w:rFonts w:eastAsia="Times New Roman"/>
                <w:lang w:eastAsia="ru-RU"/>
              </w:rPr>
              <w:t>Смолупрлес</w:t>
            </w:r>
            <w:proofErr w:type="spellEnd"/>
            <w:r>
              <w:rPr>
                <w:rFonts w:eastAsia="Times New Roman"/>
                <w:lang w:eastAsia="ru-RU"/>
              </w:rPr>
              <w:t xml:space="preserve">»            </w:t>
            </w:r>
            <w:r w:rsidR="00EE6798">
              <w:rPr>
                <w:rFonts w:eastAsia="Times New Roman"/>
                <w:lang w:eastAsia="ru-RU"/>
              </w:rPr>
              <w:t xml:space="preserve">                           Вязем</w:t>
            </w:r>
            <w:r>
              <w:rPr>
                <w:rFonts w:eastAsia="Times New Roman"/>
                <w:lang w:eastAsia="ru-RU"/>
              </w:rPr>
              <w:t>ского района</w:t>
            </w:r>
          </w:p>
          <w:p w:rsidR="00955AD4" w:rsidRDefault="00955AD4" w:rsidP="00D7390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</w:p>
          <w:p w:rsidR="009F4623" w:rsidRPr="00C20D4B" w:rsidRDefault="009F4623" w:rsidP="00D7390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9F4623" w:rsidP="00D73903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</w:t>
            </w:r>
            <w:r w:rsidR="00955AD4" w:rsidRPr="00C20D4B">
              <w:rPr>
                <w:rFonts w:eastAsia="Times New Roman"/>
                <w:lang w:eastAsia="ru-RU"/>
              </w:rPr>
              <w:t>М.П.                                                                       М.П.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A124D2" w:rsidRPr="00C20D4B" w:rsidRDefault="00A124D2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A124D2" w:rsidRPr="00C20D4B" w:rsidRDefault="00A124D2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A124D2" w:rsidRPr="00C20D4B" w:rsidRDefault="00A124D2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A124D2" w:rsidRPr="00C20D4B" w:rsidRDefault="00A124D2" w:rsidP="00F35EAE">
            <w:pPr>
              <w:spacing w:after="0" w:line="336" w:lineRule="atLeast"/>
              <w:rPr>
                <w:rFonts w:eastAsia="Times New Roman"/>
                <w:b/>
                <w:bCs/>
                <w:lang w:eastAsia="ru-RU"/>
              </w:rPr>
            </w:pPr>
          </w:p>
          <w:p w:rsidR="00A124D2" w:rsidRPr="00C20D4B" w:rsidRDefault="00A124D2" w:rsidP="00955AD4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55AD4" w:rsidRPr="00C20D4B" w:rsidRDefault="00955AD4" w:rsidP="007C32C9">
            <w:pPr>
              <w:spacing w:after="0" w:line="336" w:lineRule="atLeast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lastRenderedPageBreak/>
              <w:t> 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Должностные инструкции членов школьного лесничества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На должностных лиц школьного лесничества (лесничего школьного лесничества, помощника лесничего, мастеров леса, лесников и др.) разрабатываются, утверждаются и внедряются в работу должностные инструкции. Основой для разработки должностных инструкций членов школьного лесничества служат должностные квалификационные характеристики работников лесного хозяйства, примененные к условиям деятельности школьного лесничества на закрепленной за школьным лесничеством территории лесного фонда. В должностных инструкциях должны быть отражены как общие положения, обязательные для всех должностей школьного лесничества, так и конкретные обязанности каждого должностного лица школьного лесничества  и его права. С должностной инструкцией член школьного лесничества должен быть ознакомлен под рос</w:t>
            </w:r>
            <w:r w:rsidR="006D3B6B" w:rsidRPr="00C20D4B">
              <w:rPr>
                <w:rFonts w:eastAsia="Times New Roman"/>
                <w:lang w:eastAsia="ru-RU"/>
              </w:rPr>
              <w:t>пись, один экземпляр должностной</w:t>
            </w:r>
            <w:r w:rsidRPr="00C20D4B">
              <w:rPr>
                <w:rFonts w:eastAsia="Times New Roman"/>
                <w:lang w:eastAsia="ru-RU"/>
              </w:rPr>
              <w:t xml:space="preserve"> инструкции находится у члена школьного лесничества.</w:t>
            </w:r>
          </w:p>
          <w:p w:rsidR="00955AD4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382858" w:rsidRPr="00C20D4B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3729E8" w:rsidRDefault="003729E8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b/>
                <w:i/>
                <w:iCs/>
                <w:color w:val="013C01"/>
                <w:lang w:eastAsia="ru-RU"/>
              </w:rPr>
            </w:pPr>
          </w:p>
          <w:p w:rsidR="00955AD4" w:rsidRDefault="00955AD4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b/>
                <w:i/>
                <w:iCs/>
                <w:color w:val="013C01"/>
                <w:lang w:eastAsia="ru-RU"/>
              </w:rPr>
            </w:pPr>
            <w:r w:rsidRPr="003729E8">
              <w:rPr>
                <w:rFonts w:eastAsia="Times New Roman"/>
                <w:b/>
                <w:i/>
                <w:iCs/>
                <w:color w:val="013C01"/>
                <w:lang w:eastAsia="ru-RU"/>
              </w:rPr>
              <w:t>Образец</w:t>
            </w:r>
          </w:p>
          <w:p w:rsidR="003729E8" w:rsidRDefault="003729E8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b/>
                <w:i/>
                <w:iCs/>
                <w:color w:val="013C01"/>
                <w:lang w:eastAsia="ru-RU"/>
              </w:rPr>
            </w:pPr>
          </w:p>
          <w:p w:rsidR="003729E8" w:rsidRDefault="003729E8" w:rsidP="00955AD4">
            <w:pPr>
              <w:spacing w:after="0" w:line="336" w:lineRule="atLeast"/>
              <w:ind w:firstLine="480"/>
              <w:jc w:val="right"/>
              <w:rPr>
                <w:rFonts w:eastAsia="Times New Roman"/>
                <w:b/>
                <w:i/>
                <w:iCs/>
                <w:color w:val="013C01"/>
                <w:lang w:eastAsia="ru-RU"/>
              </w:rPr>
            </w:pPr>
          </w:p>
          <w:p w:rsidR="003729E8" w:rsidRPr="003729E8" w:rsidRDefault="003729E8" w:rsidP="003729E8">
            <w:pPr>
              <w:spacing w:after="0" w:line="336" w:lineRule="atLeast"/>
              <w:rPr>
                <w:rFonts w:eastAsia="Times New Roman"/>
                <w:iCs/>
                <w:color w:val="000000" w:themeColor="text1"/>
                <w:lang w:eastAsia="ru-RU"/>
              </w:rPr>
            </w:pPr>
            <w:r w:rsidRPr="003729E8">
              <w:rPr>
                <w:rFonts w:eastAsia="Times New Roman"/>
                <w:b/>
                <w:i/>
                <w:iCs/>
                <w:color w:val="000000" w:themeColor="text1"/>
                <w:lang w:eastAsia="ru-RU"/>
              </w:rPr>
              <w:t xml:space="preserve">                   </w:t>
            </w:r>
            <w:r w:rsidRPr="003729E8">
              <w:rPr>
                <w:rFonts w:eastAsia="Times New Roman"/>
                <w:iCs/>
                <w:color w:val="000000" w:themeColor="text1"/>
                <w:lang w:eastAsia="ru-RU"/>
              </w:rPr>
              <w:t>«Утверждаю»                                                             «Утверждаю»</w:t>
            </w:r>
          </w:p>
          <w:p w:rsidR="003729E8" w:rsidRDefault="003729E8" w:rsidP="003729E8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- лесничий                                     Директор</w:t>
            </w:r>
          </w:p>
          <w:p w:rsidR="003729E8" w:rsidRDefault="00EE6798" w:rsidP="003729E8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Вязем</w:t>
            </w:r>
            <w:r w:rsidR="003729E8">
              <w:rPr>
                <w:rFonts w:eastAsia="Times New Roman"/>
                <w:lang w:eastAsia="ru-RU"/>
              </w:rPr>
              <w:t xml:space="preserve">ское лесничество -                          </w:t>
            </w:r>
            <w:r>
              <w:rPr>
                <w:rFonts w:eastAsia="Times New Roman"/>
                <w:lang w:eastAsia="ru-RU"/>
              </w:rPr>
              <w:t xml:space="preserve">            МБОУ «</w:t>
            </w:r>
            <w:proofErr w:type="spellStart"/>
            <w:r>
              <w:rPr>
                <w:rFonts w:eastAsia="Times New Roman"/>
                <w:lang w:eastAsia="ru-RU"/>
              </w:rPr>
              <w:t>Семлевская</w:t>
            </w:r>
            <w:proofErr w:type="spellEnd"/>
            <w:r w:rsidR="003729E8">
              <w:rPr>
                <w:rFonts w:eastAsia="Times New Roman"/>
                <w:lang w:eastAsia="ru-RU"/>
              </w:rPr>
              <w:t xml:space="preserve"> С</w:t>
            </w:r>
            <w:r w:rsidR="00CE4434">
              <w:rPr>
                <w:rFonts w:eastAsia="Times New Roman"/>
                <w:lang w:eastAsia="ru-RU"/>
              </w:rPr>
              <w:t>О</w:t>
            </w:r>
            <w:r w:rsidR="003729E8">
              <w:rPr>
                <w:rFonts w:eastAsia="Times New Roman"/>
                <w:lang w:eastAsia="ru-RU"/>
              </w:rPr>
              <w:t>Ш</w:t>
            </w:r>
            <w:r>
              <w:rPr>
                <w:rFonts w:eastAsia="Times New Roman"/>
                <w:lang w:eastAsia="ru-RU"/>
              </w:rPr>
              <w:t xml:space="preserve"> № 1</w:t>
            </w:r>
            <w:r w:rsidR="003729E8">
              <w:rPr>
                <w:rFonts w:eastAsia="Times New Roman"/>
                <w:lang w:eastAsia="ru-RU"/>
              </w:rPr>
              <w:t>»</w:t>
            </w:r>
          </w:p>
          <w:p w:rsidR="00955AD4" w:rsidRDefault="003729E8" w:rsidP="00382858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«филиал ОГКУ «</w:t>
            </w:r>
            <w:proofErr w:type="spellStart"/>
            <w:r>
              <w:rPr>
                <w:rFonts w:eastAsia="Times New Roman"/>
                <w:lang w:eastAsia="ru-RU"/>
              </w:rPr>
              <w:t>Смолупрлес</w:t>
            </w:r>
            <w:proofErr w:type="spellEnd"/>
            <w:r>
              <w:rPr>
                <w:rFonts w:eastAsia="Times New Roman"/>
                <w:lang w:eastAsia="ru-RU"/>
              </w:rPr>
              <w:t xml:space="preserve">»          </w:t>
            </w:r>
            <w:r w:rsidR="00EE6798">
              <w:rPr>
                <w:rFonts w:eastAsia="Times New Roman"/>
                <w:lang w:eastAsia="ru-RU"/>
              </w:rPr>
              <w:t xml:space="preserve">               </w:t>
            </w:r>
            <w:r w:rsidR="00796BE9">
              <w:rPr>
                <w:rFonts w:eastAsia="Times New Roman"/>
                <w:lang w:eastAsia="ru-RU"/>
              </w:rPr>
              <w:t xml:space="preserve">         Вяземского района</w:t>
            </w:r>
          </w:p>
          <w:p w:rsidR="00382858" w:rsidRPr="00C20D4B" w:rsidRDefault="00382858" w:rsidP="00382858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Default="00955AD4" w:rsidP="00C20D4B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382858" w:rsidRPr="00C20D4B" w:rsidRDefault="00382858" w:rsidP="00C20D4B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</w:p>
          <w:p w:rsidR="00955AD4" w:rsidRDefault="00C20D4B" w:rsidP="00382858">
            <w:pPr>
              <w:spacing w:after="0" w:line="336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Примерная </w:t>
            </w:r>
          </w:p>
          <w:p w:rsidR="00382858" w:rsidRPr="00C20D4B" w:rsidRDefault="00382858" w:rsidP="00382858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Должностная инструкция лесничего</w:t>
            </w:r>
          </w:p>
          <w:p w:rsidR="00955AD4" w:rsidRPr="00C20D4B" w:rsidRDefault="00CE443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(ФИ обучающегося)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школ</w:t>
            </w:r>
            <w:r w:rsidR="00CE4434">
              <w:rPr>
                <w:rFonts w:eastAsia="Times New Roman"/>
                <w:lang w:eastAsia="ru-RU"/>
              </w:rPr>
              <w:t>ьного лесничества «Зеленая волна</w:t>
            </w:r>
            <w:r w:rsidR="00382858">
              <w:rPr>
                <w:rFonts w:eastAsia="Times New Roman"/>
                <w:lang w:eastAsia="ru-RU"/>
              </w:rPr>
              <w:t>»</w:t>
            </w:r>
          </w:p>
          <w:p w:rsidR="00955AD4" w:rsidRPr="00C20D4B" w:rsidRDefault="00382858" w:rsidP="00382858">
            <w:pPr>
              <w:spacing w:after="0" w:line="336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</w:t>
            </w:r>
            <w:r w:rsidR="00CE4434">
              <w:rPr>
                <w:rFonts w:eastAsia="Times New Roman"/>
                <w:lang w:eastAsia="ru-RU"/>
              </w:rPr>
              <w:t xml:space="preserve">                           Вязем</w:t>
            </w:r>
            <w:r>
              <w:rPr>
                <w:rFonts w:eastAsia="Times New Roman"/>
                <w:lang w:eastAsia="ru-RU"/>
              </w:rPr>
              <w:t xml:space="preserve">ского </w:t>
            </w:r>
            <w:r w:rsidR="00955AD4" w:rsidRPr="00C20D4B">
              <w:rPr>
                <w:rFonts w:eastAsia="Times New Roman"/>
                <w:lang w:eastAsia="ru-RU"/>
              </w:rPr>
              <w:t xml:space="preserve"> района</w:t>
            </w:r>
          </w:p>
          <w:p w:rsidR="00955AD4" w:rsidRPr="00C20D4B" w:rsidRDefault="00CE443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д. Семлево</w:t>
            </w:r>
          </w:p>
          <w:p w:rsidR="00955AD4" w:rsidRPr="00C20D4B" w:rsidRDefault="00C20D4B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2019</w:t>
            </w:r>
            <w:r w:rsidR="00CE4434">
              <w:rPr>
                <w:rFonts w:eastAsia="Times New Roman"/>
                <w:lang w:eastAsia="ru-RU"/>
              </w:rPr>
              <w:t xml:space="preserve"> </w:t>
            </w:r>
            <w:r w:rsidR="00955AD4" w:rsidRPr="00C20D4B">
              <w:rPr>
                <w:rFonts w:eastAsia="Times New Roman"/>
                <w:lang w:eastAsia="ru-RU"/>
              </w:rPr>
              <w:t>год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C20D4B" w:rsidRP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C20D4B" w:rsidRP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C20D4B" w:rsidRP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382858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382858" w:rsidRPr="00C20D4B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1. Общие положения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1.1. Лесничий школьного лесничества— должностное лицо школьного лесничества, осуществляющее руководство в составе Совета школьным лесничеством и организующее под руководством специалистов лесхоза ведение лесного хозяйства на закрепленной за школьным лесничеством территории лесного фонда.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1.2. Лесничий школьного лесничества избирается общим собранием школьного лесничества, входит в состав исполнительного органа школьного лесничества Совета, который обеспечивает всю деятельность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1.3. Лесничий в своей работе руководствуется Положением о школьном лесничестве, другими регламентирующими документами школьного лесничества и настоящей должностной инструкцией.</w:t>
            </w:r>
          </w:p>
          <w:p w:rsidR="00955AD4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1.4. Лесничий в составе Совета школьного лесничества организует и осуществляет </w:t>
            </w:r>
            <w:r w:rsidR="00C20D4B">
              <w:rPr>
                <w:rFonts w:eastAsia="Times New Roman"/>
                <w:lang w:eastAsia="ru-RU"/>
              </w:rPr>
              <w:t xml:space="preserve"> </w:t>
            </w:r>
            <w:r w:rsidRPr="00C20D4B">
              <w:rPr>
                <w:rFonts w:eastAsia="Times New Roman"/>
                <w:lang w:eastAsia="ru-RU"/>
              </w:rPr>
              <w:t>контроль за выполнением планов (программ) школьного лесничества и состоянием, использованием, воспроизводством, охраной и защитой лесов на закрепленной за школьным лесничеством территории лесного фонда в соответствии с проектом организации и развития лесного хозяйства на закрепленной за школьным лесничеством территории лесного фонда и производственным планом школьного лесничества.</w:t>
            </w:r>
          </w:p>
          <w:p w:rsidR="00C20D4B" w:rsidRP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C20D4B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2. Обязанн</w:t>
            </w:r>
            <w:r w:rsidR="00955AD4" w:rsidRPr="00C20D4B">
              <w:rPr>
                <w:rFonts w:eastAsia="Times New Roman"/>
                <w:b/>
                <w:bCs/>
                <w:lang w:eastAsia="ru-RU"/>
              </w:rPr>
              <w:t>ости лесничего школьного лесничества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Лесничий школьного лесничества обязан: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2.1. Руководить в составе Совета деятельностью школьного лесничества в соответствии с действующим положением о школьном лесничестве.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2.2. Выполнять в полном объёме должностные обязанности, указания должностных лиц базового лесхоза и руководства школы, а также решения Совета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2.3. Знать территорию и характеристику лесного фонда школьного лесничества, проект ведения и развития лесного хозяйства на территории лесного фонда, закрепленной за школьным лесничеством, показатели производственного плана школьного лесничества, другие документы, регламентирующие деятельность школьного лесничества, а также основы трудового и лесного законодательства и положения охраны труда, техники безопасности при проведении лесохозяйственных работ.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2.4. Организовать совместно с другими членами Совета выполнение предусмотренных планом работы школьного лесничества мероприя</w:t>
            </w:r>
            <w:r w:rsidR="00382858">
              <w:rPr>
                <w:rFonts w:eastAsia="Times New Roman"/>
                <w:lang w:eastAsia="ru-RU"/>
              </w:rPr>
              <w:t>тий, доведенных базовым лесничеством</w:t>
            </w:r>
            <w:r w:rsidRPr="00C20D4B">
              <w:rPr>
                <w:rFonts w:eastAsia="Times New Roman"/>
                <w:lang w:eastAsia="ru-RU"/>
              </w:rPr>
              <w:t xml:space="preserve"> видов и объёмов работ на закрепленной за школьным лесничеством территории лесного фонда, ведение необходимой </w:t>
            </w:r>
            <w:r w:rsidRPr="00C20D4B">
              <w:rPr>
                <w:rFonts w:eastAsia="Times New Roman"/>
                <w:lang w:eastAsia="ru-RU"/>
              </w:rPr>
              <w:lastRenderedPageBreak/>
              <w:t>документации и отчетности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2.5. Осуществлять контроль за соблюдением всеми юридическими и физическими лицами установленного порядка пользования лесным фондом на закрепленной за школьным лесничеством территории лесного фонда, правил ведения лесного хозяйства и иных норм и правил ведения лесного хозяйства.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2.6. Обеспечивать совместно с другими членами Совета </w:t>
            </w:r>
            <w:r w:rsidR="00382858">
              <w:rPr>
                <w:rFonts w:eastAsia="Times New Roman"/>
                <w:lang w:eastAsia="ru-RU"/>
              </w:rPr>
              <w:t>-</w:t>
            </w:r>
            <w:r w:rsidRPr="00C20D4B">
              <w:rPr>
                <w:rFonts w:eastAsia="Times New Roman"/>
                <w:lang w:eastAsia="ru-RU"/>
              </w:rPr>
              <w:t xml:space="preserve"> специалистами </w:t>
            </w:r>
            <w:r w:rsidR="00382858">
              <w:rPr>
                <w:rFonts w:eastAsia="Times New Roman"/>
                <w:lang w:eastAsia="ru-RU"/>
              </w:rPr>
              <w:t>базового лесничества</w:t>
            </w:r>
            <w:r w:rsidRPr="00C20D4B">
              <w:rPr>
                <w:rFonts w:eastAsia="Times New Roman"/>
                <w:lang w:eastAsia="ru-RU"/>
              </w:rPr>
              <w:t xml:space="preserve"> на закрепленной за школьным лесничеством территории лесного фонда: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- проведение мероприятий по охране лесов от пожаров и незаконных порубок;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- своевременное и качественное воспроизводство, улучшение породного состава и повышение продуктивности лесов;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- рациональное использование лесного фонда, качественное проведение рубок ухода за лесом и поддержание его в должном санитарном состоянии.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2.7. Обеспечивать совместно с другими членами Совета: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участие членов школьного лесничества в областных мероприятиях природоохранной направленности;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проведение в населенном пункте массовых мероприятий природоохранной направленности;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ведение лесохозяйственной агитации и пропаганды;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изучение лесохозяйственных и специальных дисциплин и приобретение членами школьного лесничества практических навыков проведения лесохозяйственных мероприятий;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проведение членами школьного лесничества исследовательских (опытнических) работ;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— освоение членами школьного лесничества программы подготовки лесников в школьных лесничествах и сдачу ими квалификационного экзамена.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2.8. Представлять </w:t>
            </w:r>
            <w:r w:rsidR="00382858">
              <w:rPr>
                <w:rFonts w:eastAsia="Times New Roman"/>
                <w:lang w:eastAsia="ru-RU"/>
              </w:rPr>
              <w:t>базовому лесничеству</w:t>
            </w:r>
            <w:r w:rsidRPr="00C20D4B">
              <w:rPr>
                <w:rFonts w:eastAsia="Times New Roman"/>
                <w:lang w:eastAsia="ru-RU"/>
              </w:rPr>
              <w:t xml:space="preserve"> своевременную информацию о появлении и распространении очагов вредителей и болезней леса на закрепленной за школьным лесничеством территории лесного фонда, численности диких животных, превышающей оптимальную, и других явлениях, наносящих вред лесу с целью проведения мероприятий, направленных на ликвидацию этих явлений и последствий.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2.9. Принимать участие в создании членам школьного лесничества условий для безопасного труда при проведении лесохозяйственных работ.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2.10. Организовывать оказание помощи лесхозу в проведении лесохозяйственных работ.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b/>
                <w:bCs/>
                <w:lang w:eastAsia="ru-RU"/>
              </w:rPr>
              <w:t>3. Основные права лесничего школьного лесничества</w:t>
            </w:r>
          </w:p>
          <w:p w:rsidR="00955AD4" w:rsidRPr="00C20D4B" w:rsidRDefault="00955AD4" w:rsidP="00955AD4">
            <w:pPr>
              <w:spacing w:after="0" w:line="336" w:lineRule="atLeast"/>
              <w:jc w:val="center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Лесничему школьного лесничества предоставляется право: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3.1. Информировать ответственных работников лесного хозяйства, органов местного самоуправления о возникновении и распространении лесных пожаров, незаконных </w:t>
            </w:r>
            <w:proofErr w:type="spellStart"/>
            <w:r w:rsidRPr="00C20D4B">
              <w:rPr>
                <w:rFonts w:eastAsia="Times New Roman"/>
                <w:lang w:eastAsia="ru-RU"/>
              </w:rPr>
              <w:t>порубах</w:t>
            </w:r>
            <w:proofErr w:type="spellEnd"/>
            <w:r w:rsidRPr="00C20D4B">
              <w:rPr>
                <w:rFonts w:eastAsia="Times New Roman"/>
                <w:lang w:eastAsia="ru-RU"/>
              </w:rPr>
              <w:t xml:space="preserve"> и других </w:t>
            </w:r>
            <w:proofErr w:type="spellStart"/>
            <w:r w:rsidRPr="00C20D4B">
              <w:rPr>
                <w:rFonts w:eastAsia="Times New Roman"/>
                <w:lang w:eastAsia="ru-RU"/>
              </w:rPr>
              <w:t>лесонарушениях</w:t>
            </w:r>
            <w:proofErr w:type="spellEnd"/>
            <w:r w:rsidRPr="00C20D4B">
              <w:rPr>
                <w:rFonts w:eastAsia="Times New Roman"/>
                <w:lang w:eastAsia="ru-RU"/>
              </w:rPr>
              <w:t xml:space="preserve"> на территории лесного фонда.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lastRenderedPageBreak/>
              <w:t>3.2. Предупреждать нарушителей об ответственности за нарушения в соответствии с действующим законодательством.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3.3. Представлять на рассмотрение Совету школьного лесничества предложения по улучшению деятельности школьного лесничества.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3.4. Запрашивать у руководства </w:t>
            </w:r>
            <w:r w:rsidR="00382858">
              <w:rPr>
                <w:rFonts w:eastAsia="Times New Roman"/>
                <w:lang w:eastAsia="ru-RU"/>
              </w:rPr>
              <w:t xml:space="preserve"> базового лесничества </w:t>
            </w:r>
            <w:r w:rsidRPr="00C20D4B">
              <w:rPr>
                <w:rFonts w:eastAsia="Times New Roman"/>
                <w:lang w:eastAsia="ru-RU"/>
              </w:rPr>
              <w:t xml:space="preserve"> материалы, необходимые для ведения лесного хозяйства на закрепленной за школьным лесничеством территории лесного фонда.</w:t>
            </w:r>
          </w:p>
          <w:p w:rsidR="00955AD4" w:rsidRPr="00C20D4B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3.5. При исполнении обязанностей в школьном лесничестве носить форменную одежду и знаки различия установленного для школьного лесничества образца.</w:t>
            </w:r>
          </w:p>
          <w:p w:rsidR="00955AD4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 xml:space="preserve">3.6. Указания и распоряжения лесничего являются обязательным для исполнения членами школьного лесничества и могут быть отменены Советом школьного лесничества, </w:t>
            </w:r>
            <w:r w:rsidR="00382858">
              <w:rPr>
                <w:rFonts w:eastAsia="Times New Roman"/>
                <w:lang w:eastAsia="ru-RU"/>
              </w:rPr>
              <w:t>заместителем директора –лесничим базового лесничества</w:t>
            </w:r>
            <w:r w:rsidRPr="00C20D4B">
              <w:rPr>
                <w:rFonts w:eastAsia="Times New Roman"/>
                <w:lang w:eastAsia="ru-RU"/>
              </w:rPr>
              <w:t xml:space="preserve"> или директором школы.</w:t>
            </w:r>
          </w:p>
          <w:p w:rsidR="00382858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382858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382858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382858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382858" w:rsidRPr="00C20D4B" w:rsidRDefault="00382858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Руководитель Совета школьного лесничества ____________________________</w:t>
            </w:r>
          </w:p>
          <w:p w:rsidR="00955AD4" w:rsidRDefault="00955AD4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  <w:r w:rsidRPr="00C20D4B">
              <w:rPr>
                <w:rFonts w:eastAsia="Times New Roman"/>
                <w:lang w:eastAsia="ru-RU"/>
              </w:rPr>
              <w:t> </w:t>
            </w:r>
          </w:p>
          <w:p w:rsid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C20D4B" w:rsidRDefault="00C20D4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087AAB" w:rsidRDefault="00087AA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087AAB" w:rsidRDefault="00087AA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087AAB" w:rsidRDefault="00087AAB" w:rsidP="00955AD4">
            <w:pPr>
              <w:spacing w:after="0" w:line="336" w:lineRule="atLeast"/>
              <w:ind w:firstLine="480"/>
              <w:jc w:val="both"/>
              <w:rPr>
                <w:rFonts w:eastAsia="Times New Roman"/>
                <w:lang w:eastAsia="ru-RU"/>
              </w:rPr>
            </w:pPr>
          </w:p>
          <w:p w:rsidR="00955AD4" w:rsidRPr="00C20D4B" w:rsidRDefault="00955AD4" w:rsidP="004814A7">
            <w:pPr>
              <w:shd w:val="clear" w:color="auto" w:fill="FFFFFF"/>
              <w:spacing w:after="75" w:line="240" w:lineRule="auto"/>
              <w:textAlignment w:val="center"/>
              <w:rPr>
                <w:rFonts w:eastAsia="Times New Roman"/>
                <w:lang w:eastAsia="ru-RU"/>
              </w:rPr>
            </w:pPr>
          </w:p>
        </w:tc>
      </w:tr>
    </w:tbl>
    <w:p w:rsidR="001D216D" w:rsidRPr="00C4789C" w:rsidRDefault="001D216D" w:rsidP="00C4789C">
      <w:pPr>
        <w:spacing w:after="0" w:line="240" w:lineRule="auto"/>
        <w:rPr>
          <w:rFonts w:eastAsia="Times New Roman"/>
          <w:vanish/>
          <w:lang w:eastAsia="ru-RU"/>
        </w:rPr>
      </w:pPr>
    </w:p>
    <w:p w:rsidR="00CA0DA0" w:rsidRPr="00C4789C" w:rsidRDefault="00CA0DA0" w:rsidP="00C4789C">
      <w:pPr>
        <w:spacing w:after="0" w:line="240" w:lineRule="auto"/>
      </w:pPr>
      <w:bookmarkStart w:id="0" w:name="_GoBack"/>
      <w:bookmarkEnd w:id="0"/>
    </w:p>
    <w:sectPr w:rsidR="00CA0DA0" w:rsidRPr="00C4789C" w:rsidSect="0052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587F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4A83501B"/>
    <w:multiLevelType w:val="multilevel"/>
    <w:tmpl w:val="B52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C67C6"/>
    <w:multiLevelType w:val="multilevel"/>
    <w:tmpl w:val="C3D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3194"/>
    <w:rsid w:val="000454BD"/>
    <w:rsid w:val="00087AAB"/>
    <w:rsid w:val="00090AC7"/>
    <w:rsid w:val="0012485F"/>
    <w:rsid w:val="0013389B"/>
    <w:rsid w:val="00141B4B"/>
    <w:rsid w:val="0016678B"/>
    <w:rsid w:val="00170083"/>
    <w:rsid w:val="001707A3"/>
    <w:rsid w:val="00177ED3"/>
    <w:rsid w:val="001D0CDB"/>
    <w:rsid w:val="001D216D"/>
    <w:rsid w:val="001E322A"/>
    <w:rsid w:val="003024D1"/>
    <w:rsid w:val="003729E8"/>
    <w:rsid w:val="00382858"/>
    <w:rsid w:val="00416404"/>
    <w:rsid w:val="004336D6"/>
    <w:rsid w:val="00447DDE"/>
    <w:rsid w:val="004814A7"/>
    <w:rsid w:val="004A035A"/>
    <w:rsid w:val="004A4641"/>
    <w:rsid w:val="004C4FEB"/>
    <w:rsid w:val="004C5E4F"/>
    <w:rsid w:val="00527159"/>
    <w:rsid w:val="005F0B10"/>
    <w:rsid w:val="00600CD1"/>
    <w:rsid w:val="006559EC"/>
    <w:rsid w:val="00656025"/>
    <w:rsid w:val="006B321B"/>
    <w:rsid w:val="006B4131"/>
    <w:rsid w:val="006D3B6B"/>
    <w:rsid w:val="0070369A"/>
    <w:rsid w:val="00750181"/>
    <w:rsid w:val="00785B5E"/>
    <w:rsid w:val="00796BE9"/>
    <w:rsid w:val="007C0CD9"/>
    <w:rsid w:val="007C32C9"/>
    <w:rsid w:val="007D0596"/>
    <w:rsid w:val="00811109"/>
    <w:rsid w:val="00832089"/>
    <w:rsid w:val="00870731"/>
    <w:rsid w:val="008A1945"/>
    <w:rsid w:val="008B29B7"/>
    <w:rsid w:val="008F27A4"/>
    <w:rsid w:val="00933194"/>
    <w:rsid w:val="00933AA7"/>
    <w:rsid w:val="009375D7"/>
    <w:rsid w:val="00951376"/>
    <w:rsid w:val="00953CB6"/>
    <w:rsid w:val="00955AD4"/>
    <w:rsid w:val="00977FF6"/>
    <w:rsid w:val="00995BEC"/>
    <w:rsid w:val="009D0CAF"/>
    <w:rsid w:val="009D3056"/>
    <w:rsid w:val="009F4623"/>
    <w:rsid w:val="00A124D2"/>
    <w:rsid w:val="00A76080"/>
    <w:rsid w:val="00A80BC5"/>
    <w:rsid w:val="00A83BE2"/>
    <w:rsid w:val="00AB6BFE"/>
    <w:rsid w:val="00B10998"/>
    <w:rsid w:val="00B57064"/>
    <w:rsid w:val="00B85D81"/>
    <w:rsid w:val="00B85E64"/>
    <w:rsid w:val="00BD39DE"/>
    <w:rsid w:val="00C20D4B"/>
    <w:rsid w:val="00C4298A"/>
    <w:rsid w:val="00C4789C"/>
    <w:rsid w:val="00C51055"/>
    <w:rsid w:val="00CA0DA0"/>
    <w:rsid w:val="00CE4434"/>
    <w:rsid w:val="00CF760D"/>
    <w:rsid w:val="00D73903"/>
    <w:rsid w:val="00E05289"/>
    <w:rsid w:val="00E2552F"/>
    <w:rsid w:val="00E45FF6"/>
    <w:rsid w:val="00E47B59"/>
    <w:rsid w:val="00E73899"/>
    <w:rsid w:val="00EA202A"/>
    <w:rsid w:val="00EA29AF"/>
    <w:rsid w:val="00EC7BBA"/>
    <w:rsid w:val="00EE6798"/>
    <w:rsid w:val="00F273A4"/>
    <w:rsid w:val="00F35EAE"/>
    <w:rsid w:val="00FD2413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04"/>
  </w:style>
  <w:style w:type="paragraph" w:styleId="2">
    <w:name w:val="heading 2"/>
    <w:basedOn w:val="a"/>
    <w:link w:val="20"/>
    <w:uiPriority w:val="9"/>
    <w:qFormat/>
    <w:rsid w:val="00955AD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AD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AD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AD4"/>
    <w:rPr>
      <w:rFonts w:eastAsia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5AD4"/>
  </w:style>
  <w:style w:type="character" w:styleId="a3">
    <w:name w:val="Hyperlink"/>
    <w:basedOn w:val="a0"/>
    <w:uiPriority w:val="99"/>
    <w:semiHidden/>
    <w:unhideWhenUsed/>
    <w:rsid w:val="00955A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5AD4"/>
    <w:rPr>
      <w:color w:val="800080"/>
      <w:u w:val="single"/>
    </w:rPr>
  </w:style>
  <w:style w:type="character" w:customStyle="1" w:styleId="namepage1">
    <w:name w:val="name_page1"/>
    <w:basedOn w:val="a0"/>
    <w:rsid w:val="00955AD4"/>
  </w:style>
  <w:style w:type="character" w:customStyle="1" w:styleId="namepage2">
    <w:name w:val="name_page2"/>
    <w:basedOn w:val="a0"/>
    <w:rsid w:val="00955AD4"/>
  </w:style>
  <w:style w:type="character" w:customStyle="1" w:styleId="phone">
    <w:name w:val="phone"/>
    <w:basedOn w:val="a0"/>
    <w:rsid w:val="00955AD4"/>
  </w:style>
  <w:style w:type="character" w:customStyle="1" w:styleId="phone2">
    <w:name w:val="phone2"/>
    <w:basedOn w:val="a0"/>
    <w:rsid w:val="00955AD4"/>
  </w:style>
  <w:style w:type="paragraph" w:styleId="a5">
    <w:name w:val="Normal (Web)"/>
    <w:basedOn w:val="a"/>
    <w:uiPriority w:val="99"/>
    <w:semiHidden/>
    <w:unhideWhenUsed/>
    <w:rsid w:val="00955A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5AD4"/>
    <w:rPr>
      <w:b/>
      <w:bCs/>
    </w:rPr>
  </w:style>
  <w:style w:type="character" w:styleId="a7">
    <w:name w:val="Emphasis"/>
    <w:basedOn w:val="a0"/>
    <w:uiPriority w:val="20"/>
    <w:qFormat/>
    <w:rsid w:val="00955AD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1376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454B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454BD"/>
    <w:pPr>
      <w:shd w:val="clear" w:color="auto" w:fill="FFFFFF"/>
      <w:spacing w:after="0" w:line="320" w:lineRule="exact"/>
      <w:ind w:hanging="740"/>
      <w:jc w:val="both"/>
    </w:pPr>
    <w:rPr>
      <w:sz w:val="26"/>
      <w:szCs w:val="26"/>
    </w:rPr>
  </w:style>
  <w:style w:type="character" w:customStyle="1" w:styleId="31">
    <w:name w:val="Основной текст (3)_"/>
    <w:link w:val="310"/>
    <w:locked/>
    <w:rsid w:val="000454BD"/>
    <w:rPr>
      <w:i/>
      <w:i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0454BD"/>
    <w:pPr>
      <w:shd w:val="clear" w:color="auto" w:fill="FFFFFF"/>
      <w:spacing w:after="0" w:line="320" w:lineRule="exact"/>
    </w:pPr>
    <w:rPr>
      <w:i/>
      <w:iCs/>
      <w:sz w:val="27"/>
      <w:szCs w:val="27"/>
    </w:rPr>
  </w:style>
  <w:style w:type="paragraph" w:customStyle="1" w:styleId="Default">
    <w:name w:val="Default"/>
    <w:rsid w:val="000454B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"/>
    <w:basedOn w:val="21"/>
    <w:rsid w:val="000454BD"/>
  </w:style>
  <w:style w:type="character" w:customStyle="1" w:styleId="212">
    <w:name w:val="Основной текст (2)12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213">
    <w:name w:val="Основной текст (2) + 13"/>
    <w:aliases w:val="5 pt,Курсив"/>
    <w:rsid w:val="000454BD"/>
    <w:rPr>
      <w:rFonts w:ascii="Times New Roman" w:hAnsi="Times New Roman" w:cs="Times New Roman" w:hint="default"/>
      <w:i/>
      <w:iCs/>
      <w:spacing w:val="0"/>
      <w:sz w:val="27"/>
      <w:szCs w:val="27"/>
      <w:lang w:bidi="ar-SA"/>
    </w:rPr>
  </w:style>
  <w:style w:type="character" w:customStyle="1" w:styleId="32">
    <w:name w:val="Основной текст (3)"/>
    <w:rsid w:val="000454BD"/>
    <w:rPr>
      <w:i/>
      <w:iCs/>
      <w:sz w:val="27"/>
      <w:szCs w:val="27"/>
      <w:u w:val="single"/>
      <w:lang w:bidi="ar-SA"/>
    </w:rPr>
  </w:style>
  <w:style w:type="character" w:customStyle="1" w:styleId="2136">
    <w:name w:val="Основной текст (2) + 136"/>
    <w:aliases w:val="5 pt26,Курсив11"/>
    <w:rsid w:val="000454BD"/>
    <w:rPr>
      <w:rFonts w:ascii="Times New Roman" w:hAnsi="Times New Roman" w:cs="Times New Roman" w:hint="default"/>
      <w:i/>
      <w:iCs/>
      <w:spacing w:val="0"/>
      <w:sz w:val="27"/>
      <w:szCs w:val="27"/>
      <w:u w:val="single"/>
      <w:lang w:bidi="ar-SA"/>
    </w:rPr>
  </w:style>
  <w:style w:type="character" w:customStyle="1" w:styleId="211">
    <w:name w:val="Основной текст (2)11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2100">
    <w:name w:val="Основной текст (2)10"/>
    <w:rsid w:val="000454BD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57">
    <w:name w:val="Основной текст (57)_"/>
    <w:link w:val="571"/>
    <w:locked/>
    <w:rsid w:val="004814A7"/>
    <w:rPr>
      <w:b/>
      <w:bCs/>
      <w:sz w:val="26"/>
      <w:szCs w:val="26"/>
      <w:shd w:val="clear" w:color="auto" w:fill="FFFFFF"/>
    </w:rPr>
  </w:style>
  <w:style w:type="paragraph" w:customStyle="1" w:styleId="571">
    <w:name w:val="Основной текст (57)1"/>
    <w:basedOn w:val="a"/>
    <w:link w:val="57"/>
    <w:rsid w:val="004814A7"/>
    <w:pPr>
      <w:shd w:val="clear" w:color="auto" w:fill="FFFFFF"/>
      <w:spacing w:after="180" w:line="240" w:lineRule="atLeast"/>
      <w:ind w:hanging="1780"/>
    </w:pPr>
    <w:rPr>
      <w:b/>
      <w:bCs/>
      <w:sz w:val="26"/>
      <w:szCs w:val="26"/>
    </w:rPr>
  </w:style>
  <w:style w:type="character" w:customStyle="1" w:styleId="573">
    <w:name w:val="Основной текст (57)3"/>
    <w:rsid w:val="004814A7"/>
    <w:rPr>
      <w:rFonts w:ascii="Times New Roman" w:hAnsi="Times New Roman" w:cs="Times New Roman" w:hint="default"/>
      <w:b w:val="0"/>
      <w:bCs w:val="0"/>
      <w:spacing w:val="0"/>
      <w:w w:val="100"/>
      <w:sz w:val="26"/>
      <w:szCs w:val="26"/>
      <w:lang w:bidi="ar-SA"/>
    </w:rPr>
  </w:style>
  <w:style w:type="character" w:customStyle="1" w:styleId="572pt1">
    <w:name w:val="Основной текст (57) + Интервал 2 pt1"/>
    <w:rsid w:val="004814A7"/>
    <w:rPr>
      <w:rFonts w:ascii="Times New Roman" w:hAnsi="Times New Roman" w:cs="Times New Roman" w:hint="default"/>
      <w:b w:val="0"/>
      <w:bCs w:val="0"/>
      <w:spacing w:val="40"/>
      <w:w w:val="100"/>
      <w:sz w:val="26"/>
      <w:szCs w:val="26"/>
      <w:lang w:bidi="ar-SA"/>
    </w:rPr>
  </w:style>
  <w:style w:type="character" w:customStyle="1" w:styleId="572">
    <w:name w:val="Основной текст (57)2"/>
    <w:rsid w:val="004814A7"/>
    <w:rPr>
      <w:rFonts w:ascii="Times New Roman" w:hAnsi="Times New Roman" w:cs="Times New Roman" w:hint="default"/>
      <w:b w:val="0"/>
      <w:bCs w:val="0"/>
      <w:spacing w:val="0"/>
      <w:w w:val="100"/>
      <w:sz w:val="26"/>
      <w:szCs w:val="26"/>
      <w:lang w:bidi="ar-SA"/>
    </w:rPr>
  </w:style>
  <w:style w:type="character" w:customStyle="1" w:styleId="5715">
    <w:name w:val="Основной текст (57) + 15"/>
    <w:aliases w:val="5 pt3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  <w:style w:type="character" w:customStyle="1" w:styleId="57152">
    <w:name w:val="Основной текст (57) + 152"/>
    <w:aliases w:val="5 pt2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  <w:style w:type="character" w:customStyle="1" w:styleId="57151">
    <w:name w:val="Основной текст (57) + 151"/>
    <w:aliases w:val="5 pt1"/>
    <w:rsid w:val="004814A7"/>
    <w:rPr>
      <w:rFonts w:ascii="Times New Roman" w:hAnsi="Times New Roman" w:cs="Times New Roman" w:hint="default"/>
      <w:b w:val="0"/>
      <w:bCs w:val="0"/>
      <w:spacing w:val="0"/>
      <w:w w:val="100"/>
      <w:sz w:val="31"/>
      <w:szCs w:val="3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1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89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4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272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76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9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5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9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88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755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32399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6066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2396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4054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61025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76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3338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1663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-k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2019-02-08T06:37:00Z</cp:lastPrinted>
  <dcterms:created xsi:type="dcterms:W3CDTF">2019-01-31T10:32:00Z</dcterms:created>
  <dcterms:modified xsi:type="dcterms:W3CDTF">2019-02-08T06:44:00Z</dcterms:modified>
</cp:coreProperties>
</file>