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31323" w14:textId="77777777" w:rsidR="00BE6637" w:rsidRDefault="00556719" w:rsidP="00556719">
      <w:pPr>
        <w:ind w:firstLine="0"/>
        <w:jc w:val="center"/>
        <w:rPr>
          <w:rFonts w:eastAsia="Times New Roman" w:cs="Times New Roman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1311" behindDoc="1" locked="0" layoutInCell="1" allowOverlap="1" wp14:anchorId="668AFD84" wp14:editId="75945558">
            <wp:simplePos x="0" y="0"/>
            <wp:positionH relativeFrom="margin">
              <wp:align>right</wp:align>
            </wp:positionH>
            <wp:positionV relativeFrom="paragraph">
              <wp:posOffset>5233</wp:posOffset>
            </wp:positionV>
            <wp:extent cx="7565693" cy="10668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28c6ddb8af16fd810edeab7756dfce0d7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625" b="99018" l="1646" r="99241">
                                  <a14:foregroundMark x1="36203" y1="625" x2="56456" y2="893"/>
                                  <a14:foregroundMark x1="91139" y1="1161" x2="98101" y2="1429"/>
                                  <a14:foregroundMark x1="98354" y1="28125" x2="98734" y2="41339"/>
                                  <a14:foregroundMark x1="1772" y1="2143" x2="4557" y2="15982"/>
                                  <a14:foregroundMark x1="3291" y1="51696" x2="3418" y2="69554"/>
                                  <a14:foregroundMark x1="3797" y1="48125" x2="3797" y2="48125"/>
                                  <a14:foregroundMark x1="99367" y1="46696" x2="98861" y2="66429"/>
                                  <a14:foregroundMark x1="97595" y1="22143" x2="98734" y2="17143"/>
                                  <a14:foregroundMark x1="98734" y1="17143" x2="97595" y2="9554"/>
                                  <a14:foregroundMark x1="97468" y1="95714" x2="97595" y2="98661"/>
                                  <a14:foregroundMark x1="93671" y1="98661" x2="78608" y2="98661"/>
                                  <a14:foregroundMark x1="65823" y1="98661" x2="25316" y2="96964"/>
                                  <a14:foregroundMark x1="25316" y1="96964" x2="19620" y2="98036"/>
                                  <a14:foregroundMark x1="15570" y1="99018" x2="15570" y2="99018"/>
                                  <a14:foregroundMark x1="2152" y1="41339" x2="3797" y2="26518"/>
                                  <a14:foregroundMark x1="64810" y1="98393" x2="64810" y2="98393"/>
                                  <a14:foregroundMark x1="61646" y1="98482" x2="70886" y2="98214"/>
                                  <a14:foregroundMark x1="70886" y1="98214" x2="72911" y2="98214"/>
                                  <a14:foregroundMark x1="67089" y1="96607" x2="67089" y2="96607"/>
                                  <a14:foregroundMark x1="67089" y1="96875" x2="51013" y2="96964"/>
                                  <a14:foregroundMark x1="90253" y1="625" x2="90253" y2="625"/>
                                  <a14:backgroundMark x1="70759" y1="26071" x2="70759" y2="26071"/>
                                  <a14:backgroundMark x1="70380" y1="17500" x2="64177" y2="5151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693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19E6A" w14:textId="3498B719" w:rsidR="00556719" w:rsidRDefault="00966EE0" w:rsidP="00556719">
      <w:pPr>
        <w:ind w:firstLine="0"/>
        <w:jc w:val="center"/>
        <w:rPr>
          <w:rFonts w:eastAsia="Times New Roman" w:cs="Times New Roman"/>
          <w:b/>
          <w:sz w:val="26"/>
          <w:szCs w:val="26"/>
        </w:rPr>
      </w:pP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480D49E0" wp14:editId="4B19AEE3">
            <wp:simplePos x="0" y="0"/>
            <wp:positionH relativeFrom="column">
              <wp:posOffset>5553710</wp:posOffset>
            </wp:positionH>
            <wp:positionV relativeFrom="paragraph">
              <wp:posOffset>23495</wp:posOffset>
            </wp:positionV>
            <wp:extent cx="1717675" cy="1596390"/>
            <wp:effectExtent l="0" t="0" r="0" b="0"/>
            <wp:wrapNone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596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93639">
        <w:rPr>
          <w:noProof/>
        </w:rPr>
        <w:drawing>
          <wp:anchor distT="0" distB="0" distL="114300" distR="114300" simplePos="0" relativeHeight="251673600" behindDoc="0" locked="0" layoutInCell="1" allowOverlap="1" wp14:anchorId="2FF9F4E3" wp14:editId="4AC8D995">
            <wp:simplePos x="0" y="0"/>
            <wp:positionH relativeFrom="margin">
              <wp:posOffset>514350</wp:posOffset>
            </wp:positionH>
            <wp:positionV relativeFrom="page">
              <wp:posOffset>436880</wp:posOffset>
            </wp:positionV>
            <wp:extent cx="1299210" cy="13925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tip-Goda-edinstva-narodov-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1172" b="95913" l="18301" r="84314">
                                  <a14:foregroundMark x1="22222" y1="29973" x2="25708" y2="31335"/>
                                  <a14:foregroundMark x1="19826" y1="24796" x2="19826" y2="24796"/>
                                  <a14:foregroundMark x1="36383" y1="11172" x2="36383" y2="11172"/>
                                  <a14:foregroundMark x1="26797" y1="54496" x2="27233" y2="58856"/>
                                  <a14:foregroundMark x1="81917" y1="56403" x2="83007" y2="64305"/>
                                  <a14:foregroundMark x1="83007" y1="64305" x2="82571" y2="65940"/>
                                  <a14:foregroundMark x1="83660" y1="25068" x2="83660" y2="25068"/>
                                  <a14:foregroundMark x1="84096" y1="74387" x2="84096" y2="74387"/>
                                  <a14:foregroundMark x1="84314" y1="61035" x2="84314" y2="65668"/>
                                  <a14:foregroundMark x1="18954" y1="75204" x2="18954" y2="75204"/>
                                  <a14:foregroundMark x1="19608" y1="80109" x2="19608" y2="80109"/>
                                  <a14:foregroundMark x1="18954" y1="81744" x2="18954" y2="81744"/>
                                  <a14:foregroundMark x1="22222" y1="81471" x2="22222" y2="81471"/>
                                  <a14:foregroundMark x1="27015" y1="79837" x2="27015" y2="79837"/>
                                  <a14:foregroundMark x1="33987" y1="79837" x2="33987" y2="79837"/>
                                  <a14:foregroundMark x1="37037" y1="79837" x2="37037" y2="79837"/>
                                  <a14:foregroundMark x1="40959" y1="80109" x2="40959" y2="80109"/>
                                  <a14:foregroundMark x1="44880" y1="80654" x2="44880" y2="80654"/>
                                  <a14:foregroundMark x1="49455" y1="80654" x2="49455" y2="80654"/>
                                  <a14:foregroundMark x1="54031" y1="80109" x2="54031" y2="80109"/>
                                  <a14:foregroundMark x1="56863" y1="80109" x2="56863" y2="80109"/>
                                  <a14:foregroundMark x1="61438" y1="80109" x2="61438" y2="80109"/>
                                  <a14:foregroundMark x1="21133" y1="89101" x2="21133" y2="89101"/>
                                  <a14:foregroundMark x1="23312" y1="88828" x2="23312" y2="88828"/>
                                  <a14:foregroundMark x1="27451" y1="88283" x2="27451" y2="88283"/>
                                  <a14:foregroundMark x1="30501" y1="88283" x2="30501" y2="88283"/>
                                  <a14:foregroundMark x1="35948" y1="88283" x2="35948" y2="88283"/>
                                  <a14:foregroundMark x1="41394" y1="88283" x2="41394" y2="88283"/>
                                  <a14:foregroundMark x1="44227" y1="88556" x2="44227" y2="88556"/>
                                  <a14:foregroundMark x1="49455" y1="88011" x2="49455" y2="88011"/>
                                  <a14:foregroundMark x1="53159" y1="88011" x2="53159" y2="88011"/>
                                  <a14:foregroundMark x1="58170" y1="87466" x2="58170" y2="87466"/>
                                  <a14:foregroundMark x1="67756" y1="88283" x2="67756" y2="88283"/>
                                  <a14:foregroundMark x1="70370" y1="88283" x2="70370" y2="88283"/>
                                  <a14:foregroundMark x1="68627" y1="95913" x2="68627" y2="95913"/>
                                  <a14:foregroundMark x1="62745" y1="87466" x2="62745" y2="87466"/>
                                  <a14:foregroundMark x1="18301" y1="24796" x2="18301" y2="24796"/>
                                  <a14:foregroundMark x1="34641" y1="56948" x2="34641" y2="56948"/>
                                  <a14:foregroundMark x1="38998" y1="82289" x2="38998" y2="82289"/>
                                  <a14:foregroundMark x1="40741" y1="82016" x2="40741" y2="82016"/>
                                  <a14:foregroundMark x1="45316" y1="82289" x2="45316" y2="82289"/>
                                  <a14:foregroundMark x1="43137" y1="81471" x2="43137" y2="81471"/>
                                  <a14:foregroundMark x1="32680" y1="82016" x2="32680" y2="82016"/>
                                  <a14:foregroundMark x1="24619" y1="81744" x2="24619" y2="81744"/>
                                  <a14:foregroundMark x1="49237" y1="83106" x2="49237" y2="83106"/>
                                  <a14:foregroundMark x1="56863" y1="82561" x2="56863" y2="82561"/>
                                  <a14:foregroundMark x1="60784" y1="82561" x2="60784" y2="82561"/>
                                  <a14:foregroundMark x1="62092" y1="82834" x2="62092" y2="82834"/>
                                  <a14:backgroundMark x1="23747" y1="81471" x2="23747" y2="81471"/>
                                  <a14:backgroundMark x1="28105" y1="82016" x2="28105" y2="82016"/>
                                  <a14:backgroundMark x1="32244" y1="89101" x2="32244" y2="89101"/>
                                  <a14:backgroundMark x1="38126" y1="82016" x2="38126" y2="82016"/>
                                  <a14:backgroundMark x1="41612" y1="80381" x2="41612" y2="80381"/>
                                  <a14:backgroundMark x1="40523" y1="88556" x2="40523" y2="88556"/>
                                  <a14:backgroundMark x1="36383" y1="89101" x2="36383" y2="89101"/>
                                  <a14:backgroundMark x1="54902" y1="88556" x2="54902" y2="88556"/>
                                  <a14:backgroundMark x1="59041" y1="89101" x2="59041" y2="89101"/>
                                  <a14:backgroundMark x1="50763" y1="88011" x2="50763" y2="88011"/>
                                  <a14:backgroundMark x1="45098" y1="88011" x2="45098" y2="88011"/>
                                  <a14:backgroundMark x1="44880" y1="89918" x2="44880" y2="89918"/>
                                  <a14:backgroundMark x1="28540" y1="88283" x2="28540" y2="88283"/>
                                  <a14:backgroundMark x1="24401" y1="89101" x2="24401" y2="89101"/>
                                  <a14:backgroundMark x1="57952" y1="82834" x2="57952" y2="82834"/>
                                  <a14:backgroundMark x1="57952" y1="80926" x2="57952" y2="80926"/>
                                  <a14:backgroundMark x1="61874" y1="82016" x2="61874" y2="8201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2" t="6855" r="13510"/>
                    <a:stretch/>
                  </pic:blipFill>
                  <pic:spPr bwMode="auto">
                    <a:xfrm>
                      <a:off x="0" y="0"/>
                      <a:ext cx="1299210" cy="1392555"/>
                    </a:xfrm>
                    <a:prstGeom prst="rect">
                      <a:avLst/>
                    </a:prstGeom>
                    <a:solidFill>
                      <a:schemeClr val="bg1">
                        <a:alpha val="22000"/>
                      </a:schemeClr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BE6637">
        <w:rPr>
          <w:rFonts w:eastAsia="Times New Roman" w:cs="Times New Roman"/>
          <w:noProof/>
          <w:color w:val="000000" w:themeColor="text1"/>
          <w:szCs w:val="28"/>
        </w:rPr>
        <w:drawing>
          <wp:anchor distT="0" distB="0" distL="114300" distR="114300" simplePos="0" relativeHeight="251660286" behindDoc="1" locked="0" layoutInCell="1" allowOverlap="1" wp14:anchorId="7267EB71" wp14:editId="2F228A17">
            <wp:simplePos x="0" y="0"/>
            <wp:positionH relativeFrom="margin">
              <wp:posOffset>63062</wp:posOffset>
            </wp:positionH>
            <wp:positionV relativeFrom="paragraph">
              <wp:posOffset>17561</wp:posOffset>
            </wp:positionV>
            <wp:extent cx="15316200" cy="102108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0" cy="1021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DBF881B" w14:textId="4DF2664B" w:rsidR="00556719" w:rsidRPr="00B44A18" w:rsidRDefault="00556719" w:rsidP="00556719">
      <w:pPr>
        <w:ind w:firstLine="0"/>
        <w:jc w:val="center"/>
        <w:rPr>
          <w:rFonts w:eastAsia="Times New Roman" w:cs="Times New Roman"/>
          <w:b/>
          <w:sz w:val="36"/>
          <w:szCs w:val="26"/>
        </w:rPr>
      </w:pPr>
    </w:p>
    <w:p w14:paraId="04D32FD5" w14:textId="4A953EF1" w:rsidR="00FD359A" w:rsidRDefault="00556719" w:rsidP="00556719">
      <w:pPr>
        <w:ind w:firstLine="0"/>
        <w:jc w:val="center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смоленское областное государственное бюджетное</w:t>
      </w:r>
      <w:r>
        <w:rPr>
          <w:rFonts w:eastAsia="Times New Roman" w:cs="Times New Roman"/>
          <w:b/>
          <w:sz w:val="26"/>
          <w:szCs w:val="26"/>
        </w:rPr>
        <w:br/>
        <w:t xml:space="preserve"> учреждение дополнительного образования</w:t>
      </w:r>
      <w:r>
        <w:rPr>
          <w:rFonts w:eastAsia="Times New Roman" w:cs="Times New Roman"/>
          <w:b/>
          <w:sz w:val="26"/>
          <w:szCs w:val="26"/>
        </w:rPr>
        <w:br/>
        <w:t>«Станция юных натуралистов»</w:t>
      </w:r>
    </w:p>
    <w:p w14:paraId="5AFD63C6" w14:textId="753F421D" w:rsidR="00B44A18" w:rsidRDefault="00B44A18" w:rsidP="00556719">
      <w:pPr>
        <w:ind w:firstLine="0"/>
        <w:jc w:val="center"/>
      </w:pPr>
    </w:p>
    <w:p w14:paraId="2D60D554" w14:textId="2E3F1040" w:rsidR="00B44A18" w:rsidRDefault="00B44A18" w:rsidP="00556719">
      <w:pPr>
        <w:ind w:firstLine="0"/>
        <w:jc w:val="center"/>
      </w:pPr>
    </w:p>
    <w:p w14:paraId="4268CB6E" w14:textId="514C8B5B" w:rsidR="00B44A18" w:rsidRPr="00071A9A" w:rsidRDefault="00B44A18" w:rsidP="00556719">
      <w:pPr>
        <w:ind w:firstLine="0"/>
        <w:jc w:val="center"/>
        <w:rPr>
          <w:sz w:val="22"/>
        </w:rPr>
      </w:pPr>
    </w:p>
    <w:p w14:paraId="429F088B" w14:textId="25A48BED" w:rsidR="00B44A18" w:rsidRDefault="00B44A18" w:rsidP="00556719">
      <w:pPr>
        <w:ind w:firstLine="0"/>
        <w:jc w:val="center"/>
        <w:rPr>
          <w:b/>
          <w:color w:val="1F3864" w:themeColor="accent1" w:themeShade="80"/>
          <w:spacing w:val="100"/>
          <w:sz w:val="96"/>
        </w:rPr>
      </w:pPr>
      <w:r w:rsidRPr="00B44A18">
        <w:rPr>
          <w:b/>
          <w:color w:val="1F3864" w:themeColor="accent1" w:themeShade="80"/>
          <w:spacing w:val="100"/>
          <w:sz w:val="96"/>
        </w:rPr>
        <w:t>СЕРТИФИКАТ</w:t>
      </w:r>
    </w:p>
    <w:p w14:paraId="2E8BF578" w14:textId="0606D751" w:rsidR="00071A9A" w:rsidRDefault="00071A9A" w:rsidP="00071A9A">
      <w:pPr>
        <w:spacing w:before="240"/>
        <w:ind w:firstLine="0"/>
        <w:jc w:val="center"/>
        <w:rPr>
          <w:b/>
          <w:color w:val="1F3864" w:themeColor="accent1" w:themeShade="80"/>
          <w:spacing w:val="100"/>
          <w:sz w:val="40"/>
        </w:rPr>
      </w:pPr>
      <w:r w:rsidRPr="00071A9A">
        <w:rPr>
          <w:b/>
          <w:color w:val="1F3864" w:themeColor="accent1" w:themeShade="80"/>
          <w:spacing w:val="100"/>
          <w:sz w:val="40"/>
        </w:rPr>
        <w:t>ВЫДАН</w:t>
      </w:r>
    </w:p>
    <w:p w14:paraId="37CA210E" w14:textId="12E4318D" w:rsidR="00071A9A" w:rsidRDefault="00071A9A" w:rsidP="00556719">
      <w:pPr>
        <w:ind w:firstLine="0"/>
        <w:jc w:val="center"/>
        <w:rPr>
          <w:b/>
          <w:color w:val="1F3864" w:themeColor="accent1" w:themeShade="80"/>
          <w:spacing w:val="100"/>
          <w:sz w:val="40"/>
        </w:rPr>
      </w:pPr>
    </w:p>
    <w:p w14:paraId="602458BE" w14:textId="51AB4537" w:rsidR="00071A9A" w:rsidRDefault="00071A9A" w:rsidP="00071A9A">
      <w:pPr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44"/>
          <w:szCs w:val="44"/>
        </w:rPr>
        <w:t>_____________________________________</w:t>
      </w:r>
    </w:p>
    <w:p w14:paraId="322A31EF" w14:textId="4C7ECD6E" w:rsidR="00071A9A" w:rsidRDefault="00071A9A" w:rsidP="00071A9A">
      <w:pPr>
        <w:jc w:val="center"/>
      </w:pPr>
      <w:r>
        <w:rPr>
          <w:rFonts w:cs="Times New Roman"/>
          <w:b/>
          <w:sz w:val="44"/>
          <w:szCs w:val="44"/>
        </w:rPr>
        <w:t>_____________________________________</w:t>
      </w:r>
    </w:p>
    <w:p w14:paraId="58A0CDC6" w14:textId="593184A8" w:rsidR="00071A9A" w:rsidRDefault="00071A9A" w:rsidP="00071A9A">
      <w:pPr>
        <w:jc w:val="center"/>
      </w:pPr>
    </w:p>
    <w:p w14:paraId="71C210EB" w14:textId="3D22385C" w:rsidR="00071A9A" w:rsidRDefault="00071A9A" w:rsidP="00071A9A">
      <w:pPr>
        <w:spacing w:line="240" w:lineRule="auto"/>
        <w:ind w:firstLine="0"/>
        <w:jc w:val="center"/>
        <w:rPr>
          <w:rFonts w:cs="Times New Roman"/>
          <w:b/>
          <w:sz w:val="44"/>
          <w:szCs w:val="44"/>
        </w:rPr>
      </w:pPr>
    </w:p>
    <w:p w14:paraId="26DD93BE" w14:textId="310C49FC" w:rsidR="00071A9A" w:rsidRDefault="00071A9A" w:rsidP="00071A9A">
      <w:pPr>
        <w:spacing w:line="240" w:lineRule="auto"/>
        <w:ind w:firstLine="0"/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44"/>
          <w:szCs w:val="44"/>
        </w:rPr>
        <w:t>за участие</w:t>
      </w:r>
    </w:p>
    <w:p w14:paraId="18831E84" w14:textId="01E70B79" w:rsidR="00071A9A" w:rsidRPr="00071A9A" w:rsidRDefault="00071A9A" w:rsidP="00071A9A">
      <w:pPr>
        <w:spacing w:line="240" w:lineRule="auto"/>
        <w:ind w:firstLine="0"/>
        <w:jc w:val="center"/>
        <w:rPr>
          <w:rFonts w:cs="Times New Roman"/>
          <w:b/>
          <w:sz w:val="16"/>
          <w:szCs w:val="44"/>
        </w:rPr>
      </w:pPr>
    </w:p>
    <w:p w14:paraId="6A04F6A3" w14:textId="6124A700" w:rsidR="00071A9A" w:rsidRDefault="00071A9A" w:rsidP="00071A9A">
      <w:pPr>
        <w:ind w:left="283" w:right="-40" w:firstLine="1"/>
        <w:jc w:val="center"/>
        <w:rPr>
          <w:rFonts w:eastAsia="Times New Roman" w:cs="Times New Roman"/>
          <w:sz w:val="32"/>
          <w:szCs w:val="32"/>
        </w:rPr>
      </w:pPr>
      <w:r w:rsidRPr="00071A9A">
        <w:rPr>
          <w:rFonts w:cs="Times New Roman"/>
          <w:sz w:val="44"/>
          <w:szCs w:val="44"/>
        </w:rPr>
        <w:t>в региональной</w:t>
      </w:r>
      <w:r w:rsidR="00AE7A49">
        <w:rPr>
          <w:rFonts w:cs="Times New Roman"/>
          <w:sz w:val="44"/>
          <w:szCs w:val="44"/>
        </w:rPr>
        <w:t xml:space="preserve"> </w:t>
      </w:r>
      <w:r w:rsidR="00AE7A49" w:rsidRPr="00AE7A49">
        <w:rPr>
          <w:rFonts w:cs="Times New Roman"/>
          <w:sz w:val="44"/>
          <w:szCs w:val="44"/>
        </w:rPr>
        <w:t>патриотическ</w:t>
      </w:r>
      <w:r w:rsidR="00AE7A49">
        <w:rPr>
          <w:rFonts w:cs="Times New Roman"/>
          <w:sz w:val="44"/>
          <w:szCs w:val="44"/>
        </w:rPr>
        <w:t>ой</w:t>
      </w:r>
      <w:r w:rsidRPr="00071A9A">
        <w:rPr>
          <w:rFonts w:cs="Times New Roman"/>
          <w:sz w:val="44"/>
          <w:szCs w:val="44"/>
        </w:rPr>
        <w:t xml:space="preserve"> акции</w:t>
      </w:r>
      <w:r w:rsidRPr="00071A9A">
        <w:rPr>
          <w:rFonts w:cs="Times New Roman"/>
          <w:b/>
          <w:sz w:val="44"/>
          <w:szCs w:val="44"/>
        </w:rPr>
        <w:t xml:space="preserve"> </w:t>
      </w:r>
      <w:r>
        <w:rPr>
          <w:rFonts w:cs="Times New Roman"/>
          <w:b/>
          <w:sz w:val="44"/>
          <w:szCs w:val="44"/>
        </w:rPr>
        <w:br/>
      </w:r>
      <w:r w:rsidR="00AE7A49" w:rsidRPr="00AE7A49">
        <w:rPr>
          <w:rFonts w:cs="Times New Roman"/>
          <w:b/>
          <w:sz w:val="44"/>
          <w:szCs w:val="44"/>
        </w:rPr>
        <w:t>«День Государственного флага России»</w:t>
      </w:r>
    </w:p>
    <w:p w14:paraId="755CB06B" w14:textId="717F1DB1" w:rsidR="00071A9A" w:rsidRDefault="00071A9A" w:rsidP="00071A9A">
      <w:pPr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 xml:space="preserve">              </w:t>
      </w:r>
    </w:p>
    <w:p w14:paraId="3FDFDED0" w14:textId="77777777" w:rsidR="00071A9A" w:rsidRPr="00071A9A" w:rsidRDefault="00071A9A" w:rsidP="00071A9A">
      <w:pPr>
        <w:rPr>
          <w:rFonts w:eastAsia="Times New Roman" w:cs="Times New Roman"/>
          <w:color w:val="000000" w:themeColor="text1"/>
          <w:sz w:val="12"/>
          <w:szCs w:val="28"/>
        </w:rPr>
      </w:pPr>
    </w:p>
    <w:p w14:paraId="23E80AD9" w14:textId="487F0DAC" w:rsidR="00071A9A" w:rsidRDefault="00071A9A" w:rsidP="00071A9A">
      <w:pPr>
        <w:rPr>
          <w:rFonts w:eastAsia="Times New Roman" w:cs="Times New Roman"/>
          <w:color w:val="000000" w:themeColor="text1"/>
          <w:szCs w:val="28"/>
        </w:rPr>
      </w:pPr>
    </w:p>
    <w:p w14:paraId="27B29703" w14:textId="0316E11F" w:rsidR="00071A9A" w:rsidRDefault="00071A9A" w:rsidP="00071A9A">
      <w:pPr>
        <w:rPr>
          <w:rFonts w:eastAsia="Times New Roman" w:cs="Times New Roman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A73FF6B" wp14:editId="55B91090">
            <wp:simplePos x="0" y="0"/>
            <wp:positionH relativeFrom="column">
              <wp:posOffset>2582019</wp:posOffset>
            </wp:positionH>
            <wp:positionV relativeFrom="paragraph">
              <wp:posOffset>12065</wp:posOffset>
            </wp:positionV>
            <wp:extent cx="1741805" cy="154749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_w_trans (1)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05C6B" w14:textId="317597A0" w:rsidR="00071A9A" w:rsidRDefault="00071A9A" w:rsidP="00071A9A">
      <w:pPr>
        <w:rPr>
          <w:rFonts w:eastAsia="Times New Roman" w:cs="Times New Roman"/>
          <w:color w:val="000000" w:themeColor="text1"/>
          <w:szCs w:val="28"/>
        </w:rPr>
      </w:pPr>
    </w:p>
    <w:p w14:paraId="2670DFB6" w14:textId="6EFFA2FA" w:rsidR="00071A9A" w:rsidRDefault="00071A9A" w:rsidP="00071A9A">
      <w:pPr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noProof/>
          <w:color w:val="000000" w:themeColor="text1"/>
          <w:szCs w:val="28"/>
        </w:rPr>
        <w:drawing>
          <wp:anchor distT="0" distB="0" distL="114300" distR="114300" simplePos="0" relativeHeight="251671552" behindDoc="1" locked="0" layoutInCell="1" allowOverlap="1" wp14:anchorId="76ADF29D" wp14:editId="601C3526">
            <wp:simplePos x="0" y="0"/>
            <wp:positionH relativeFrom="margin">
              <wp:posOffset>4296936</wp:posOffset>
            </wp:positionH>
            <wp:positionV relativeFrom="paragraph">
              <wp:posOffset>24130</wp:posOffset>
            </wp:positionV>
            <wp:extent cx="628015" cy="64008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A3C972" w14:textId="27EDCA5A" w:rsidR="00071A9A" w:rsidRPr="00071A9A" w:rsidRDefault="00071A9A" w:rsidP="00BE6637">
      <w:pPr>
        <w:ind w:firstLine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color w:val="000000" w:themeColor="text1"/>
          <w:sz w:val="32"/>
          <w:szCs w:val="28"/>
        </w:rPr>
        <w:t xml:space="preserve">         </w:t>
      </w:r>
      <w:r w:rsidRPr="00071A9A">
        <w:rPr>
          <w:rFonts w:eastAsia="Times New Roman" w:cs="Times New Roman"/>
          <w:color w:val="000000" w:themeColor="text1"/>
          <w:sz w:val="32"/>
          <w:szCs w:val="28"/>
        </w:rPr>
        <w:t xml:space="preserve">Директор   </w:t>
      </w:r>
      <w:r w:rsidR="00BE6637">
        <w:rPr>
          <w:rFonts w:eastAsia="Times New Roman" w:cs="Times New Roman"/>
          <w:color w:val="000000" w:themeColor="text1"/>
          <w:sz w:val="32"/>
          <w:szCs w:val="28"/>
        </w:rPr>
        <w:t xml:space="preserve">           </w:t>
      </w:r>
      <w:r w:rsidRPr="00071A9A">
        <w:rPr>
          <w:rFonts w:eastAsia="Times New Roman" w:cs="Times New Roman"/>
          <w:color w:val="000000" w:themeColor="text1"/>
          <w:sz w:val="32"/>
          <w:szCs w:val="28"/>
        </w:rPr>
        <w:t xml:space="preserve">                                  </w:t>
      </w:r>
      <w:proofErr w:type="spellStart"/>
      <w:r w:rsidRPr="00071A9A">
        <w:rPr>
          <w:rFonts w:eastAsia="Times New Roman" w:cs="Times New Roman"/>
          <w:b/>
          <w:color w:val="000000" w:themeColor="text1"/>
          <w:sz w:val="32"/>
          <w:szCs w:val="28"/>
        </w:rPr>
        <w:t>Коренькова</w:t>
      </w:r>
      <w:proofErr w:type="spellEnd"/>
      <w:r w:rsidRPr="00071A9A">
        <w:rPr>
          <w:rFonts w:eastAsia="Times New Roman" w:cs="Times New Roman"/>
          <w:b/>
          <w:color w:val="000000" w:themeColor="text1"/>
          <w:sz w:val="32"/>
          <w:szCs w:val="28"/>
        </w:rPr>
        <w:t xml:space="preserve"> Н.В.</w:t>
      </w:r>
    </w:p>
    <w:p w14:paraId="18E3D86E" w14:textId="360D53F1" w:rsidR="00071A9A" w:rsidRPr="00C67CF7" w:rsidRDefault="00071A9A" w:rsidP="00071A9A">
      <w:pPr>
        <w:spacing w:line="240" w:lineRule="auto"/>
        <w:ind w:firstLine="0"/>
        <w:jc w:val="center"/>
        <w:rPr>
          <w:rFonts w:cs="Times New Roman"/>
          <w:b/>
          <w:sz w:val="44"/>
          <w:szCs w:val="44"/>
        </w:rPr>
      </w:pPr>
    </w:p>
    <w:p w14:paraId="2649B0EC" w14:textId="454B1418" w:rsidR="00071A9A" w:rsidRDefault="00071A9A" w:rsidP="00071A9A">
      <w:pPr>
        <w:spacing w:line="240" w:lineRule="auto"/>
        <w:rPr>
          <w:rFonts w:cs="Times New Roman"/>
          <w:sz w:val="32"/>
          <w:szCs w:val="32"/>
        </w:rPr>
      </w:pPr>
    </w:p>
    <w:p w14:paraId="4D0B9ABF" w14:textId="32BFCAF1" w:rsidR="00071A9A" w:rsidRDefault="00071A9A" w:rsidP="00556719">
      <w:pPr>
        <w:ind w:firstLine="0"/>
        <w:jc w:val="center"/>
        <w:rPr>
          <w:b/>
          <w:color w:val="1F3864" w:themeColor="accent1" w:themeShade="80"/>
          <w:spacing w:val="100"/>
          <w:sz w:val="40"/>
        </w:rPr>
      </w:pPr>
    </w:p>
    <w:p w14:paraId="134C970A" w14:textId="2B31B6DF" w:rsidR="00071A9A" w:rsidRDefault="00071A9A" w:rsidP="00556719">
      <w:pPr>
        <w:ind w:firstLine="0"/>
        <w:jc w:val="center"/>
        <w:rPr>
          <w:b/>
          <w:color w:val="1F3864" w:themeColor="accent1" w:themeShade="80"/>
          <w:spacing w:val="100"/>
          <w:sz w:val="40"/>
        </w:rPr>
      </w:pPr>
    </w:p>
    <w:p w14:paraId="691AFACE" w14:textId="0B23EAD8" w:rsidR="00071A9A" w:rsidRDefault="00071A9A" w:rsidP="00556719">
      <w:pPr>
        <w:ind w:firstLine="0"/>
        <w:jc w:val="center"/>
        <w:rPr>
          <w:b/>
          <w:color w:val="1F3864" w:themeColor="accent1" w:themeShade="80"/>
          <w:spacing w:val="100"/>
          <w:sz w:val="40"/>
        </w:rPr>
      </w:pPr>
    </w:p>
    <w:p w14:paraId="6F4F528D" w14:textId="554B2A05" w:rsidR="00071A9A" w:rsidRDefault="00071A9A" w:rsidP="00556719">
      <w:pPr>
        <w:ind w:firstLine="0"/>
        <w:jc w:val="center"/>
        <w:rPr>
          <w:b/>
          <w:color w:val="1F3864" w:themeColor="accent1" w:themeShade="80"/>
          <w:spacing w:val="100"/>
          <w:sz w:val="40"/>
        </w:rPr>
      </w:pPr>
    </w:p>
    <w:p w14:paraId="26B3EEF4" w14:textId="5FE2DCA8" w:rsidR="00071A9A" w:rsidRPr="00071A9A" w:rsidRDefault="00071A9A" w:rsidP="00556719">
      <w:pPr>
        <w:ind w:firstLine="0"/>
        <w:jc w:val="center"/>
        <w:rPr>
          <w:b/>
          <w:color w:val="1F3864" w:themeColor="accent1" w:themeShade="80"/>
          <w:spacing w:val="100"/>
          <w:sz w:val="12"/>
        </w:rPr>
      </w:pPr>
    </w:p>
    <w:p w14:paraId="1D3806F4" w14:textId="6DBE19B3" w:rsidR="00071A9A" w:rsidRPr="00071A9A" w:rsidRDefault="00071A9A" w:rsidP="00556719">
      <w:pPr>
        <w:ind w:firstLine="0"/>
        <w:jc w:val="center"/>
        <w:rPr>
          <w:b/>
          <w:color w:val="1F3864" w:themeColor="accent1" w:themeShade="80"/>
          <w:szCs w:val="28"/>
        </w:rPr>
      </w:pPr>
      <w:r w:rsidRPr="00071A9A">
        <w:rPr>
          <w:b/>
          <w:color w:val="1F3864" w:themeColor="accent1" w:themeShade="80"/>
          <w:szCs w:val="28"/>
        </w:rPr>
        <w:t>Смоленск 202</w:t>
      </w:r>
      <w:r w:rsidR="00966EE0">
        <w:rPr>
          <w:b/>
          <w:color w:val="1F3864" w:themeColor="accent1" w:themeShade="80"/>
          <w:szCs w:val="28"/>
        </w:rPr>
        <w:t>6</w:t>
      </w:r>
      <w:r w:rsidRPr="00071A9A">
        <w:rPr>
          <w:b/>
          <w:color w:val="1F3864" w:themeColor="accent1" w:themeShade="80"/>
          <w:szCs w:val="28"/>
        </w:rPr>
        <w:t xml:space="preserve"> г.</w:t>
      </w:r>
    </w:p>
    <w:sectPr w:rsidR="00071A9A" w:rsidRPr="00071A9A" w:rsidSect="000B604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1C"/>
    <w:rsid w:val="00071A9A"/>
    <w:rsid w:val="000B604F"/>
    <w:rsid w:val="00153394"/>
    <w:rsid w:val="00271693"/>
    <w:rsid w:val="002C5858"/>
    <w:rsid w:val="002F0805"/>
    <w:rsid w:val="003B3C4A"/>
    <w:rsid w:val="00556719"/>
    <w:rsid w:val="00966EE0"/>
    <w:rsid w:val="00AE7A49"/>
    <w:rsid w:val="00B44A18"/>
    <w:rsid w:val="00BE6637"/>
    <w:rsid w:val="00DE611C"/>
    <w:rsid w:val="00FD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5A4E"/>
  <w15:chartTrackingRefBased/>
  <w15:docId w15:val="{23E1D932-8B6E-45EC-A4FB-D5E86D9C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microsoft.com/office/2007/relationships/hdphoto" Target="media/hdphoto1.wdp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Алтайская ЕС</dc:creator>
  <cp:keywords/>
  <dc:description/>
  <cp:lastModifiedBy>GL_07_11_2025</cp:lastModifiedBy>
  <cp:revision>7</cp:revision>
  <dcterms:created xsi:type="dcterms:W3CDTF">2025-01-31T12:14:00Z</dcterms:created>
  <dcterms:modified xsi:type="dcterms:W3CDTF">2026-08-26T11:18:00Z</dcterms:modified>
</cp:coreProperties>
</file>