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A8" w:rsidRDefault="00044BA8" w:rsidP="00BB7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4BA8" w:rsidRPr="00B23239" w:rsidRDefault="00044BA8" w:rsidP="00044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23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44BA8" w:rsidRDefault="00044BA8" w:rsidP="00BB7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E2" w:rsidRPr="00B23239" w:rsidRDefault="00EA66BF" w:rsidP="00BB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39">
        <w:rPr>
          <w:rFonts w:ascii="Times New Roman" w:hAnsi="Times New Roman" w:cs="Times New Roman"/>
          <w:b/>
          <w:sz w:val="28"/>
          <w:szCs w:val="28"/>
        </w:rPr>
        <w:t>Перечень мероприятий,</w:t>
      </w:r>
      <w:r w:rsidR="00C91BE2" w:rsidRPr="00B23239">
        <w:rPr>
          <w:rFonts w:ascii="Times New Roman" w:hAnsi="Times New Roman" w:cs="Times New Roman"/>
          <w:b/>
          <w:sz w:val="28"/>
          <w:szCs w:val="28"/>
        </w:rPr>
        <w:t xml:space="preserve"> посвященны</w:t>
      </w:r>
      <w:r w:rsidR="00BB7224" w:rsidRPr="00B23239">
        <w:rPr>
          <w:rFonts w:ascii="Times New Roman" w:hAnsi="Times New Roman" w:cs="Times New Roman"/>
          <w:b/>
          <w:sz w:val="28"/>
          <w:szCs w:val="28"/>
        </w:rPr>
        <w:t xml:space="preserve">х празднованию </w:t>
      </w:r>
      <w:r w:rsidR="00C161B8" w:rsidRPr="00B23239">
        <w:rPr>
          <w:rFonts w:ascii="Times New Roman" w:hAnsi="Times New Roman" w:cs="Times New Roman"/>
          <w:b/>
          <w:sz w:val="28"/>
          <w:szCs w:val="28"/>
        </w:rPr>
        <w:t>350-</w:t>
      </w:r>
      <w:r w:rsidR="00BB7224" w:rsidRPr="00B23239">
        <w:rPr>
          <w:rFonts w:ascii="Times New Roman" w:hAnsi="Times New Roman" w:cs="Times New Roman"/>
          <w:b/>
          <w:sz w:val="28"/>
          <w:szCs w:val="28"/>
        </w:rPr>
        <w:t xml:space="preserve">летию со дня рождения Петра </w:t>
      </w:r>
      <w:r w:rsidR="00BB7224" w:rsidRPr="00B232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B7224" w:rsidRPr="00B23239" w:rsidRDefault="00BB7224" w:rsidP="00BB7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5103"/>
        <w:gridCol w:w="2976"/>
        <w:gridCol w:w="2835"/>
      </w:tblGrid>
      <w:tr w:rsidR="00C91BE2" w:rsidRPr="00B23239" w:rsidTr="00C949FF">
        <w:tc>
          <w:tcPr>
            <w:tcW w:w="3936" w:type="dxa"/>
          </w:tcPr>
          <w:p w:rsidR="00C91BE2" w:rsidRPr="00B23239" w:rsidRDefault="00C91BE2" w:rsidP="00C9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3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5103" w:type="dxa"/>
          </w:tcPr>
          <w:p w:rsidR="00C91BE2" w:rsidRPr="00B23239" w:rsidRDefault="00E84187" w:rsidP="00C9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3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</w:tcPr>
          <w:p w:rsidR="00C91BE2" w:rsidRPr="00B23239" w:rsidRDefault="00C91BE2" w:rsidP="00C9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39"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2835" w:type="dxa"/>
          </w:tcPr>
          <w:p w:rsidR="00C91BE2" w:rsidRPr="00B23239" w:rsidRDefault="00C91BE2" w:rsidP="00C9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39">
              <w:rPr>
                <w:rFonts w:ascii="Times New Roman" w:hAnsi="Times New Roman" w:cs="Times New Roman"/>
                <w:sz w:val="28"/>
                <w:szCs w:val="28"/>
              </w:rPr>
              <w:t>Куда направлять заявку на участие</w:t>
            </w:r>
          </w:p>
        </w:tc>
      </w:tr>
      <w:tr w:rsidR="00C91BE2" w:rsidRPr="00B23239" w:rsidTr="00C949FF">
        <w:tc>
          <w:tcPr>
            <w:tcW w:w="3936" w:type="dxa"/>
          </w:tcPr>
          <w:p w:rsidR="00C91BE2" w:rsidRPr="00B23239" w:rsidRDefault="00E84187" w:rsidP="003B027F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Матчевая встреча по боксу</w:t>
            </w:r>
          </w:p>
        </w:tc>
        <w:tc>
          <w:tcPr>
            <w:tcW w:w="5103" w:type="dxa"/>
          </w:tcPr>
          <w:p w:rsidR="00C91BE2" w:rsidRPr="00B23239" w:rsidRDefault="00E84187" w:rsidP="003B027F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28 мая</w:t>
            </w:r>
          </w:p>
        </w:tc>
        <w:tc>
          <w:tcPr>
            <w:tcW w:w="2976" w:type="dxa"/>
          </w:tcPr>
          <w:p w:rsidR="00C91BE2" w:rsidRPr="00B23239" w:rsidRDefault="00E84187" w:rsidP="003B027F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Юноши и мужчины 2009 г.р.</w:t>
            </w:r>
            <w:r w:rsidR="00625604" w:rsidRPr="00B23239">
              <w:rPr>
                <w:lang w:val="ru"/>
              </w:rPr>
              <w:t xml:space="preserve"> и старше, имеющие специальную </w:t>
            </w:r>
            <w:r w:rsidRPr="00B23239">
              <w:rPr>
                <w:lang w:val="ru"/>
              </w:rPr>
              <w:t>подготовку не ниже 3-го юношеского разряда.</w:t>
            </w:r>
          </w:p>
        </w:tc>
        <w:tc>
          <w:tcPr>
            <w:tcW w:w="2835" w:type="dxa"/>
          </w:tcPr>
          <w:p w:rsidR="00C91BE2" w:rsidRPr="00B23239" w:rsidRDefault="00843C0A" w:rsidP="003B027F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fokchampion.pz@yandex.ru</w:t>
            </w:r>
          </w:p>
        </w:tc>
      </w:tr>
      <w:tr w:rsidR="00C91BE2" w:rsidRPr="00B23239" w:rsidTr="00C949FF">
        <w:tc>
          <w:tcPr>
            <w:tcW w:w="3936" w:type="dxa"/>
          </w:tcPr>
          <w:p w:rsidR="00C91BE2" w:rsidRPr="00B23239" w:rsidRDefault="00E84187" w:rsidP="003B027F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Кубок Ассоциации мини- футбола «Золотое кольцо»</w:t>
            </w:r>
          </w:p>
        </w:tc>
        <w:tc>
          <w:tcPr>
            <w:tcW w:w="5103" w:type="dxa"/>
          </w:tcPr>
          <w:p w:rsidR="00C91BE2" w:rsidRPr="00B23239" w:rsidRDefault="00843C0A" w:rsidP="003B027F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Середина июня</w:t>
            </w:r>
          </w:p>
        </w:tc>
        <w:tc>
          <w:tcPr>
            <w:tcW w:w="2976" w:type="dxa"/>
          </w:tcPr>
          <w:p w:rsidR="00E84187" w:rsidRPr="00B23239" w:rsidRDefault="003B027F" w:rsidP="003B027F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С</w:t>
            </w:r>
            <w:r w:rsidR="00E84187" w:rsidRPr="00B23239">
              <w:rPr>
                <w:lang w:val="ru"/>
              </w:rPr>
              <w:t xml:space="preserve">реди юношеских команд 2013 г.р. </w:t>
            </w:r>
          </w:p>
          <w:p w:rsidR="00C91BE2" w:rsidRPr="00B23239" w:rsidRDefault="00C949FF" w:rsidP="00C949FF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 xml:space="preserve">Командный взнос 12000 руб. </w:t>
            </w:r>
          </w:p>
        </w:tc>
        <w:tc>
          <w:tcPr>
            <w:tcW w:w="2835" w:type="dxa"/>
          </w:tcPr>
          <w:p w:rsidR="00C91BE2" w:rsidRPr="00B23239" w:rsidRDefault="00843C0A" w:rsidP="003B027F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fokchampion.pz@yandex.ru</w:t>
            </w:r>
          </w:p>
        </w:tc>
      </w:tr>
      <w:tr w:rsidR="00E84187" w:rsidRPr="00B23239" w:rsidTr="00C949FF">
        <w:tc>
          <w:tcPr>
            <w:tcW w:w="3936" w:type="dxa"/>
          </w:tcPr>
          <w:p w:rsidR="00E84187" w:rsidRPr="00B23239" w:rsidRDefault="003B027F" w:rsidP="00C949FF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Велопробег вокруг озера Плещеева- колыбели Русского флота с зае</w:t>
            </w:r>
            <w:r w:rsidR="00FF47C5" w:rsidRPr="00B23239">
              <w:rPr>
                <w:lang w:val="ru"/>
              </w:rPr>
              <w:t xml:space="preserve">здом в музей- усадьбу «Ботик». </w:t>
            </w:r>
            <w:r w:rsidRPr="00B23239">
              <w:rPr>
                <w:lang w:val="ru"/>
              </w:rPr>
              <w:t>Протяженность  маршрута- 30 км.</w:t>
            </w:r>
          </w:p>
        </w:tc>
        <w:tc>
          <w:tcPr>
            <w:tcW w:w="5103" w:type="dxa"/>
          </w:tcPr>
          <w:p w:rsidR="00E84187" w:rsidRPr="00B23239" w:rsidRDefault="00625604" w:rsidP="003B027F">
            <w:pPr>
              <w:ind w:left="-2" w:firstLine="20"/>
              <w:jc w:val="both"/>
              <w:rPr>
                <w:rFonts w:ascii="Times New Roman" w:eastAsia="Times New Roman" w:hAnsi="Times New Roman"/>
                <w:sz w:val="28"/>
                <w:szCs w:val="28"/>
                <w:lang w:val="ru"/>
              </w:rPr>
            </w:pPr>
            <w:r w:rsidRPr="00B23239">
              <w:rPr>
                <w:rFonts w:ascii="Times New Roman" w:eastAsia="Times New Roman" w:hAnsi="Times New Roman"/>
                <w:sz w:val="28"/>
                <w:szCs w:val="28"/>
                <w:lang w:val="ru"/>
              </w:rPr>
              <w:t>10 июня</w:t>
            </w:r>
          </w:p>
        </w:tc>
        <w:tc>
          <w:tcPr>
            <w:tcW w:w="2976" w:type="dxa"/>
          </w:tcPr>
          <w:p w:rsidR="00E84187" w:rsidRPr="00B23239" w:rsidRDefault="003B027F" w:rsidP="003B027F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 xml:space="preserve">Минимальная спортивная подготовка. </w:t>
            </w:r>
          </w:p>
          <w:p w:rsidR="003B027F" w:rsidRPr="00B23239" w:rsidRDefault="003B027F" w:rsidP="003B027F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Личный велосипед.</w:t>
            </w:r>
          </w:p>
        </w:tc>
        <w:tc>
          <w:tcPr>
            <w:tcW w:w="2835" w:type="dxa"/>
          </w:tcPr>
          <w:p w:rsidR="00E84187" w:rsidRPr="00B23239" w:rsidRDefault="00FF47C5" w:rsidP="003B027F">
            <w:pPr>
              <w:ind w:left="-2" w:firstLine="20"/>
              <w:jc w:val="both"/>
              <w:rPr>
                <w:rFonts w:ascii="Times New Roman" w:eastAsia="Times New Roman" w:hAnsi="Times New Roman"/>
                <w:sz w:val="28"/>
                <w:szCs w:val="28"/>
                <w:lang w:val="ru"/>
              </w:rPr>
            </w:pPr>
            <w:r w:rsidRPr="00B23239">
              <w:rPr>
                <w:rFonts w:ascii="Times New Roman" w:eastAsia="Times New Roman" w:hAnsi="Times New Roman"/>
                <w:sz w:val="28"/>
                <w:szCs w:val="28"/>
                <w:lang w:val="ru"/>
              </w:rPr>
              <w:t>dush-2@pereslavl.ru</w:t>
            </w:r>
          </w:p>
        </w:tc>
      </w:tr>
      <w:tr w:rsidR="00C949FF" w:rsidRPr="00B23239" w:rsidTr="00C949FF">
        <w:tc>
          <w:tcPr>
            <w:tcW w:w="3936" w:type="dxa"/>
          </w:tcPr>
          <w:p w:rsidR="007526B3" w:rsidRPr="00B23239" w:rsidRDefault="007526B3" w:rsidP="00E84187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Всероссийский конкурс сочинений,</w:t>
            </w:r>
            <w:bookmarkStart w:id="1" w:name="_Hlk93669221"/>
            <w:bookmarkStart w:id="2" w:name="_Hlk94099417"/>
            <w:r w:rsidRPr="00B23239">
              <w:rPr>
                <w:lang w:val="ru"/>
              </w:rPr>
              <w:t xml:space="preserve"> посвященный 350-летию со дня рождения Российского императора Петра I</w:t>
            </w:r>
            <w:bookmarkEnd w:id="1"/>
            <w:bookmarkEnd w:id="2"/>
          </w:p>
          <w:p w:rsidR="00C91BE2" w:rsidRPr="00B23239" w:rsidRDefault="00C91BE2" w:rsidP="00E84187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</w:p>
        </w:tc>
        <w:tc>
          <w:tcPr>
            <w:tcW w:w="5103" w:type="dxa"/>
          </w:tcPr>
          <w:p w:rsidR="00E84187" w:rsidRPr="00B23239" w:rsidRDefault="00E84187" w:rsidP="00E84187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 xml:space="preserve">Конкурс проводится в заочном формате с 12 по 23 сентября </w:t>
            </w:r>
          </w:p>
          <w:p w:rsidR="00E84187" w:rsidRPr="00B23239" w:rsidRDefault="00E84187" w:rsidP="00E84187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 xml:space="preserve">Конкурсные материалы предоставляются до 10 сентября </w:t>
            </w:r>
          </w:p>
          <w:p w:rsidR="00C949FF" w:rsidRPr="00B23239" w:rsidRDefault="00C949FF" w:rsidP="00C949FF">
            <w:pPr>
              <w:pStyle w:val="a4"/>
              <w:spacing w:before="0"/>
              <w:ind w:left="56" w:firstLine="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Тематические направления Конкурса:</w:t>
            </w:r>
          </w:p>
          <w:p w:rsidR="00C949FF" w:rsidRPr="00B23239" w:rsidRDefault="00C949FF" w:rsidP="00C949FF">
            <w:pPr>
              <w:pStyle w:val="a4"/>
              <w:numPr>
                <w:ilvl w:val="0"/>
                <w:numId w:val="2"/>
              </w:numPr>
              <w:spacing w:before="0"/>
              <w:ind w:left="0" w:firstLine="56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Личность Петра I: Противоречивость оценок деятельности.</w:t>
            </w:r>
          </w:p>
          <w:p w:rsidR="00C949FF" w:rsidRPr="00B23239" w:rsidRDefault="00C949FF" w:rsidP="00C949FF">
            <w:pPr>
              <w:pStyle w:val="a4"/>
              <w:numPr>
                <w:ilvl w:val="0"/>
                <w:numId w:val="2"/>
              </w:numPr>
              <w:spacing w:before="0"/>
              <w:ind w:left="0" w:firstLine="56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 xml:space="preserve">Реформы Петра I: обогащение </w:t>
            </w:r>
            <w:r w:rsidRPr="00B23239">
              <w:rPr>
                <w:lang w:val="ru"/>
              </w:rPr>
              <w:lastRenderedPageBreak/>
              <w:t>русской жизни европейскими ценностями или утрата русских традиций и уклада.</w:t>
            </w:r>
          </w:p>
          <w:p w:rsidR="00C949FF" w:rsidRPr="00B23239" w:rsidRDefault="00C949FF" w:rsidP="00C949FF">
            <w:pPr>
              <w:pStyle w:val="a4"/>
              <w:numPr>
                <w:ilvl w:val="0"/>
                <w:numId w:val="2"/>
              </w:numPr>
              <w:spacing w:before="0"/>
              <w:ind w:left="0" w:firstLine="56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Модернизация России при Петре Первом и её влияние на русскую культуру.</w:t>
            </w:r>
          </w:p>
          <w:p w:rsidR="00C949FF" w:rsidRPr="00B23239" w:rsidRDefault="00C949FF" w:rsidP="00C949FF">
            <w:pPr>
              <w:pStyle w:val="a4"/>
              <w:numPr>
                <w:ilvl w:val="0"/>
                <w:numId w:val="2"/>
              </w:numPr>
              <w:spacing w:before="0"/>
              <w:ind w:left="0" w:firstLine="56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Исторические места, связанные с жизнью и деятельностью Петра I.</w:t>
            </w:r>
          </w:p>
          <w:p w:rsidR="00C949FF" w:rsidRPr="00B23239" w:rsidRDefault="00C949FF" w:rsidP="00C949FF">
            <w:pPr>
              <w:pStyle w:val="a4"/>
              <w:numPr>
                <w:ilvl w:val="0"/>
                <w:numId w:val="2"/>
              </w:numPr>
              <w:spacing w:before="0"/>
              <w:ind w:left="0" w:firstLine="56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Петр I и Санкт-Петербург.</w:t>
            </w:r>
          </w:p>
          <w:p w:rsidR="00C949FF" w:rsidRPr="00B23239" w:rsidRDefault="00C949FF" w:rsidP="00C949FF">
            <w:pPr>
              <w:pStyle w:val="a4"/>
              <w:numPr>
                <w:ilvl w:val="0"/>
                <w:numId w:val="2"/>
              </w:numPr>
              <w:spacing w:before="0"/>
              <w:ind w:left="0" w:firstLine="56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Колыбель русского флота.</w:t>
            </w:r>
          </w:p>
          <w:p w:rsidR="00C949FF" w:rsidRPr="00B23239" w:rsidRDefault="00C949FF" w:rsidP="00C949FF">
            <w:pPr>
              <w:pStyle w:val="a4"/>
              <w:numPr>
                <w:ilvl w:val="0"/>
                <w:numId w:val="2"/>
              </w:numPr>
              <w:spacing w:before="0"/>
              <w:ind w:left="0" w:firstLine="56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Образ Петра I в литературе и искусстве.</w:t>
            </w:r>
          </w:p>
          <w:p w:rsidR="00C949FF" w:rsidRPr="00B23239" w:rsidRDefault="00C949FF" w:rsidP="00C949FF">
            <w:pPr>
              <w:pStyle w:val="a4"/>
              <w:numPr>
                <w:ilvl w:val="0"/>
                <w:numId w:val="2"/>
              </w:numPr>
              <w:spacing w:before="0"/>
              <w:ind w:left="0" w:firstLine="56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Дипломатия Петра I.</w:t>
            </w:r>
          </w:p>
          <w:p w:rsidR="00C91BE2" w:rsidRPr="00B23239" w:rsidRDefault="00C949FF" w:rsidP="00C949FF">
            <w:pPr>
              <w:pStyle w:val="a4"/>
              <w:numPr>
                <w:ilvl w:val="0"/>
                <w:numId w:val="2"/>
              </w:numPr>
              <w:spacing w:before="0"/>
              <w:ind w:left="0" w:firstLine="56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Петр I и его эпоха в истории Русской Церкви.</w:t>
            </w:r>
          </w:p>
        </w:tc>
        <w:tc>
          <w:tcPr>
            <w:tcW w:w="2976" w:type="dxa"/>
          </w:tcPr>
          <w:p w:rsidR="00E84187" w:rsidRPr="00B23239" w:rsidRDefault="00E84187" w:rsidP="00E84187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lastRenderedPageBreak/>
              <w:t>Конкурс проводится в 4 возрастных групп:</w:t>
            </w:r>
          </w:p>
          <w:p w:rsidR="00E84187" w:rsidRPr="00B23239" w:rsidRDefault="00E84187" w:rsidP="00E84187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1-я группа – обучающиеся 6–7 классов;</w:t>
            </w:r>
          </w:p>
          <w:p w:rsidR="00E84187" w:rsidRPr="00B23239" w:rsidRDefault="00E84187" w:rsidP="00E84187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2-я группа – обучающиеся 8–9 классов;</w:t>
            </w:r>
          </w:p>
          <w:p w:rsidR="00E84187" w:rsidRPr="00B23239" w:rsidRDefault="00E84187" w:rsidP="00E84187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lastRenderedPageBreak/>
              <w:t>3-я группа – обучающиеся 10–11 классов;</w:t>
            </w:r>
          </w:p>
          <w:p w:rsidR="00E84187" w:rsidRPr="00B23239" w:rsidRDefault="00E84187" w:rsidP="00E84187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t>4-я группа – студенты учреждений среднего профессионального образования.</w:t>
            </w:r>
          </w:p>
          <w:p w:rsidR="00C91BE2" w:rsidRPr="00B23239" w:rsidRDefault="00C91BE2" w:rsidP="00E84187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</w:p>
        </w:tc>
        <w:tc>
          <w:tcPr>
            <w:tcW w:w="2835" w:type="dxa"/>
          </w:tcPr>
          <w:p w:rsidR="00C91BE2" w:rsidRPr="00B23239" w:rsidRDefault="00E84187" w:rsidP="00E84187">
            <w:pPr>
              <w:pStyle w:val="a4"/>
              <w:spacing w:before="0"/>
              <w:ind w:left="-2" w:firstLine="20"/>
              <w:jc w:val="both"/>
              <w:rPr>
                <w:lang w:val="ru"/>
              </w:rPr>
            </w:pPr>
            <w:r w:rsidRPr="00B23239">
              <w:rPr>
                <w:lang w:val="ru"/>
              </w:rPr>
              <w:lastRenderedPageBreak/>
              <w:t>mmcpz@mail.ru</w:t>
            </w:r>
          </w:p>
        </w:tc>
      </w:tr>
    </w:tbl>
    <w:p w:rsidR="00C91BE2" w:rsidRPr="00B23239" w:rsidRDefault="00C91BE2" w:rsidP="00E84187">
      <w:pPr>
        <w:pStyle w:val="a4"/>
        <w:spacing w:before="0"/>
        <w:ind w:left="-2" w:firstLine="20"/>
        <w:jc w:val="both"/>
        <w:rPr>
          <w:lang w:val="ru"/>
        </w:rPr>
      </w:pPr>
    </w:p>
    <w:sectPr w:rsidR="00C91BE2" w:rsidRPr="00B23239" w:rsidSect="00673A60">
      <w:headerReference w:type="default" r:id="rId7"/>
      <w:footerReference w:type="first" r:id="rId8"/>
      <w:pgSz w:w="16838" w:h="11906" w:orient="landscape"/>
      <w:pgMar w:top="567" w:right="1134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AF" w:rsidRDefault="00B75EAF" w:rsidP="00673A60">
      <w:pPr>
        <w:spacing w:after="0" w:line="240" w:lineRule="auto"/>
      </w:pPr>
      <w:r>
        <w:separator/>
      </w:r>
    </w:p>
  </w:endnote>
  <w:endnote w:type="continuationSeparator" w:id="0">
    <w:p w:rsidR="00B75EAF" w:rsidRDefault="00B75EAF" w:rsidP="0067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76" w:rsidRPr="00244476" w:rsidRDefault="00244476">
    <w:pPr>
      <w:pStyle w:val="a8"/>
      <w:rPr>
        <w:sz w:val="16"/>
      </w:rPr>
    </w:pPr>
    <w:r>
      <w:rPr>
        <w:sz w:val="16"/>
      </w:rPr>
      <w:t>Рег. № 3392 от 06.06.2022, Подписано ЭП: Михалькова Екатерина Владимировна,  06.06.2022 12:32:39,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AF" w:rsidRDefault="00B75EAF" w:rsidP="00673A60">
      <w:pPr>
        <w:spacing w:after="0" w:line="240" w:lineRule="auto"/>
      </w:pPr>
      <w:r>
        <w:separator/>
      </w:r>
    </w:p>
  </w:footnote>
  <w:footnote w:type="continuationSeparator" w:id="0">
    <w:p w:rsidR="00B75EAF" w:rsidRDefault="00B75EAF" w:rsidP="0067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295701"/>
      <w:docPartObj>
        <w:docPartGallery w:val="Page Numbers (Top of Page)"/>
        <w:docPartUnique/>
      </w:docPartObj>
    </w:sdtPr>
    <w:sdtEndPr/>
    <w:sdtContent>
      <w:p w:rsidR="00673A60" w:rsidRDefault="00673A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C55">
          <w:rPr>
            <w:noProof/>
          </w:rPr>
          <w:t>2</w:t>
        </w:r>
        <w:r>
          <w:fldChar w:fldCharType="end"/>
        </w:r>
      </w:p>
    </w:sdtContent>
  </w:sdt>
  <w:p w:rsidR="00673A60" w:rsidRDefault="00673A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7D72"/>
    <w:multiLevelType w:val="multilevel"/>
    <w:tmpl w:val="6812D1C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DC0796"/>
    <w:multiLevelType w:val="hybridMultilevel"/>
    <w:tmpl w:val="B2AE3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2F"/>
    <w:rsid w:val="00044BA8"/>
    <w:rsid w:val="000C3120"/>
    <w:rsid w:val="00244476"/>
    <w:rsid w:val="00366119"/>
    <w:rsid w:val="003B027F"/>
    <w:rsid w:val="00625604"/>
    <w:rsid w:val="0063732F"/>
    <w:rsid w:val="00673A60"/>
    <w:rsid w:val="007526B3"/>
    <w:rsid w:val="00843C0A"/>
    <w:rsid w:val="00916DFC"/>
    <w:rsid w:val="00A43D30"/>
    <w:rsid w:val="00B23239"/>
    <w:rsid w:val="00B75EAF"/>
    <w:rsid w:val="00BB7224"/>
    <w:rsid w:val="00BE2BCD"/>
    <w:rsid w:val="00C161B8"/>
    <w:rsid w:val="00C72C55"/>
    <w:rsid w:val="00C91BE2"/>
    <w:rsid w:val="00C949FF"/>
    <w:rsid w:val="00E84187"/>
    <w:rsid w:val="00EA66BF"/>
    <w:rsid w:val="00F203F5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EA47D-9111-4CB6-9968-EDCC476D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526B3"/>
    <w:pPr>
      <w:widowControl w:val="0"/>
      <w:spacing w:before="5"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526B3"/>
    <w:rPr>
      <w:rFonts w:ascii="Times New Roman" w:eastAsia="Times New Roman" w:hAnsi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67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A60"/>
  </w:style>
  <w:style w:type="paragraph" w:styleId="a8">
    <w:name w:val="footer"/>
    <w:basedOn w:val="a"/>
    <w:link w:val="a9"/>
    <w:uiPriority w:val="99"/>
    <w:unhideWhenUsed/>
    <w:rsid w:val="0067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Спасская Анна Михайловна</cp:lastModifiedBy>
  <cp:revision>2</cp:revision>
  <dcterms:created xsi:type="dcterms:W3CDTF">2022-06-06T13:57:00Z</dcterms:created>
  <dcterms:modified xsi:type="dcterms:W3CDTF">2022-06-06T13:57:00Z</dcterms:modified>
</cp:coreProperties>
</file>