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53A" w:rsidRDefault="00D3653A" w:rsidP="00816BEE">
      <w:pPr>
        <w:jc w:val="center"/>
      </w:pPr>
      <w:r>
        <w:t>СОГБУ ДО «Станция юннатов»</w:t>
      </w: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D3653A" w:rsidRDefault="00D3653A" w:rsidP="00816BEE">
      <w:pPr>
        <w:jc w:val="center"/>
      </w:pPr>
    </w:p>
    <w:p w:rsidR="004E3CA2" w:rsidRDefault="00D3653A" w:rsidP="00816BEE">
      <w:pPr>
        <w:jc w:val="center"/>
        <w:rPr>
          <w:sz w:val="56"/>
          <w:szCs w:val="56"/>
        </w:rPr>
      </w:pPr>
      <w:r w:rsidRPr="004E3CA2">
        <w:rPr>
          <w:sz w:val="56"/>
          <w:szCs w:val="56"/>
        </w:rPr>
        <w:t xml:space="preserve">Беседа </w:t>
      </w:r>
    </w:p>
    <w:p w:rsidR="004E3CA2" w:rsidRDefault="00D3653A" w:rsidP="00816BEE">
      <w:pPr>
        <w:jc w:val="center"/>
        <w:rPr>
          <w:sz w:val="56"/>
          <w:szCs w:val="56"/>
        </w:rPr>
      </w:pPr>
      <w:r w:rsidRPr="004E3CA2">
        <w:rPr>
          <w:sz w:val="56"/>
          <w:szCs w:val="56"/>
        </w:rPr>
        <w:t xml:space="preserve">«Преступление и наказание. </w:t>
      </w:r>
    </w:p>
    <w:p w:rsidR="00D3653A" w:rsidRPr="004E3CA2" w:rsidRDefault="00D3653A" w:rsidP="00816BEE">
      <w:pPr>
        <w:jc w:val="center"/>
        <w:rPr>
          <w:sz w:val="56"/>
          <w:szCs w:val="56"/>
        </w:rPr>
      </w:pPr>
      <w:r w:rsidRPr="004E3CA2">
        <w:rPr>
          <w:sz w:val="56"/>
          <w:szCs w:val="56"/>
        </w:rPr>
        <w:t>Воровство»</w:t>
      </w:r>
    </w:p>
    <w:p w:rsidR="00D3653A" w:rsidRDefault="00D3653A" w:rsidP="00816BEE">
      <w:pPr>
        <w:jc w:val="center"/>
      </w:pPr>
    </w:p>
    <w:p w:rsidR="004E3CA2" w:rsidRDefault="004E3CA2" w:rsidP="00816BEE">
      <w:pPr>
        <w:jc w:val="center"/>
      </w:pPr>
    </w:p>
    <w:p w:rsidR="004E3CA2" w:rsidRDefault="004E3CA2" w:rsidP="00816BEE">
      <w:pPr>
        <w:jc w:val="center"/>
      </w:pPr>
    </w:p>
    <w:p w:rsidR="004E3CA2" w:rsidRDefault="004E3CA2" w:rsidP="00816BEE">
      <w:pPr>
        <w:jc w:val="center"/>
      </w:pPr>
    </w:p>
    <w:p w:rsidR="004E3CA2" w:rsidRDefault="004E3CA2" w:rsidP="00816BEE">
      <w:pPr>
        <w:jc w:val="center"/>
      </w:pPr>
    </w:p>
    <w:p w:rsidR="004E3CA2" w:rsidRDefault="004E3CA2" w:rsidP="00816BEE">
      <w:pPr>
        <w:jc w:val="center"/>
      </w:pPr>
    </w:p>
    <w:p w:rsidR="004E3CA2" w:rsidRDefault="004E3CA2" w:rsidP="00816BEE">
      <w:pPr>
        <w:jc w:val="center"/>
      </w:pPr>
    </w:p>
    <w:p w:rsidR="004E3CA2" w:rsidRDefault="004E3CA2" w:rsidP="004E3CA2">
      <w:pPr>
        <w:jc w:val="right"/>
      </w:pPr>
      <w:r>
        <w:t>Лапеченкова Н.С,</w:t>
      </w:r>
    </w:p>
    <w:p w:rsidR="004E3CA2" w:rsidRDefault="004E3CA2" w:rsidP="004E3CA2">
      <w:pPr>
        <w:jc w:val="right"/>
      </w:pPr>
      <w:r>
        <w:t>Педагог ДО</w:t>
      </w:r>
    </w:p>
    <w:p w:rsidR="004E3CA2" w:rsidRDefault="004E3CA2" w:rsidP="004E3CA2">
      <w:pPr>
        <w:jc w:val="right"/>
      </w:pPr>
    </w:p>
    <w:p w:rsidR="004E3CA2" w:rsidRDefault="004E3CA2" w:rsidP="004E3CA2">
      <w:pPr>
        <w:jc w:val="right"/>
      </w:pPr>
    </w:p>
    <w:p w:rsidR="004E3CA2" w:rsidRDefault="004E3CA2" w:rsidP="004E3CA2">
      <w:pPr>
        <w:jc w:val="right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/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</w:p>
    <w:p w:rsidR="004E3CA2" w:rsidRDefault="004E3CA2" w:rsidP="004E3CA2">
      <w:pPr>
        <w:jc w:val="center"/>
      </w:pPr>
      <w:r>
        <w:t>г. Смоленск</w:t>
      </w:r>
    </w:p>
    <w:p w:rsidR="004E3CA2" w:rsidRDefault="004E3CA2" w:rsidP="004E3CA2">
      <w:pPr>
        <w:jc w:val="center"/>
      </w:pPr>
      <w:r>
        <w:t>2022 г.</w:t>
      </w:r>
    </w:p>
    <w:p w:rsidR="00D3653A" w:rsidRDefault="00D3653A" w:rsidP="00816BEE">
      <w:pPr>
        <w:jc w:val="center"/>
      </w:pPr>
    </w:p>
    <w:p w:rsidR="00CA0DA0" w:rsidRPr="004E3CA2" w:rsidRDefault="00816BEE" w:rsidP="004E3CA2">
      <w:pPr>
        <w:spacing w:line="360" w:lineRule="auto"/>
        <w:jc w:val="center"/>
        <w:rPr>
          <w:b/>
        </w:rPr>
      </w:pPr>
      <w:r w:rsidRPr="004E3CA2">
        <w:rPr>
          <w:b/>
        </w:rPr>
        <w:lastRenderedPageBreak/>
        <w:t>Беседа «Преступление и наказание. Воровство»</w:t>
      </w:r>
    </w:p>
    <w:p w:rsidR="00816BEE" w:rsidRDefault="00816BEE" w:rsidP="004E3CA2">
      <w:pPr>
        <w:spacing w:line="360" w:lineRule="auto"/>
        <w:jc w:val="center"/>
      </w:pPr>
    </w:p>
    <w:p w:rsidR="00816BEE" w:rsidRDefault="00816BEE" w:rsidP="004E3CA2">
      <w:pPr>
        <w:spacing w:line="360" w:lineRule="auto"/>
        <w:jc w:val="left"/>
      </w:pPr>
      <w:r w:rsidRPr="004E3CA2">
        <w:rPr>
          <w:b/>
        </w:rPr>
        <w:t>Цель:</w:t>
      </w:r>
      <w:r>
        <w:t xml:space="preserve"> ознакомление обучающихся с последствиями правонарушений.</w:t>
      </w:r>
    </w:p>
    <w:p w:rsidR="00816BEE" w:rsidRPr="004E3CA2" w:rsidRDefault="00816BEE" w:rsidP="004E3CA2">
      <w:pPr>
        <w:spacing w:line="360" w:lineRule="auto"/>
        <w:jc w:val="left"/>
        <w:rPr>
          <w:b/>
        </w:rPr>
      </w:pPr>
    </w:p>
    <w:p w:rsidR="004E3CA2" w:rsidRDefault="004E3CA2" w:rsidP="004E3CA2">
      <w:pPr>
        <w:spacing w:line="360" w:lineRule="auto"/>
        <w:jc w:val="left"/>
      </w:pPr>
      <w:r>
        <w:rPr>
          <w:b/>
        </w:rPr>
        <w:t>Оборудование:</w:t>
      </w:r>
      <w:r>
        <w:t xml:space="preserve"> Проектор, презентация, раздаточный материал – памятка «Кража и  </w:t>
      </w:r>
    </w:p>
    <w:p w:rsidR="00816BEE" w:rsidRDefault="004E3CA2" w:rsidP="004E3CA2">
      <w:pPr>
        <w:spacing w:line="360" w:lineRule="auto"/>
        <w:jc w:val="left"/>
      </w:pPr>
      <w:r>
        <w:t xml:space="preserve">                            ее последствия»</w:t>
      </w:r>
    </w:p>
    <w:p w:rsidR="00816BEE" w:rsidRPr="004E3CA2" w:rsidRDefault="00816BEE" w:rsidP="004E3CA2">
      <w:pPr>
        <w:spacing w:line="360" w:lineRule="auto"/>
        <w:jc w:val="left"/>
        <w:rPr>
          <w:b/>
        </w:rPr>
      </w:pPr>
    </w:p>
    <w:p w:rsidR="00816BEE" w:rsidRDefault="00816BEE" w:rsidP="004E3CA2">
      <w:pPr>
        <w:spacing w:line="360" w:lineRule="auto"/>
        <w:jc w:val="center"/>
        <w:rPr>
          <w:b/>
        </w:rPr>
      </w:pPr>
      <w:r w:rsidRPr="004E3CA2">
        <w:rPr>
          <w:b/>
        </w:rPr>
        <w:t>Ход занятия:</w:t>
      </w:r>
    </w:p>
    <w:p w:rsidR="00021844" w:rsidRPr="004E3CA2" w:rsidRDefault="00021844" w:rsidP="004E3CA2">
      <w:pPr>
        <w:spacing w:line="360" w:lineRule="auto"/>
        <w:jc w:val="center"/>
        <w:rPr>
          <w:b/>
        </w:rPr>
      </w:pPr>
    </w:p>
    <w:p w:rsidR="00021844" w:rsidRPr="00021844" w:rsidRDefault="00021844" w:rsidP="00021844">
      <w:pPr>
        <w:spacing w:line="360" w:lineRule="auto"/>
        <w:ind w:firstLine="709"/>
        <w:rPr>
          <w:b/>
        </w:rPr>
      </w:pPr>
      <w:r w:rsidRPr="00021844">
        <w:rPr>
          <w:b/>
        </w:rPr>
        <w:t>Правила общения в ходе беседы и работе в группах.</w:t>
      </w:r>
    </w:p>
    <w:p w:rsidR="00021844" w:rsidRDefault="00021844" w:rsidP="00021844">
      <w:pPr>
        <w:spacing w:line="360" w:lineRule="auto"/>
        <w:ind w:firstLine="709"/>
      </w:pPr>
      <w:r>
        <w:t>1) уважать друг друга;</w:t>
      </w:r>
    </w:p>
    <w:p w:rsidR="00021844" w:rsidRDefault="00021844" w:rsidP="00021844">
      <w:pPr>
        <w:spacing w:line="360" w:lineRule="auto"/>
        <w:ind w:firstLine="709"/>
      </w:pPr>
      <w:r>
        <w:t>2) с вниманием и уважени</w:t>
      </w:r>
      <w:r>
        <w:t>ем относиться к мнению другого;</w:t>
      </w:r>
    </w:p>
    <w:p w:rsidR="00021844" w:rsidRDefault="00021844" w:rsidP="00021844">
      <w:pPr>
        <w:spacing w:line="360" w:lineRule="auto"/>
        <w:ind w:firstLine="709"/>
      </w:pPr>
      <w:r>
        <w:t xml:space="preserve">3) если один говорит, никто его не перебивает, </w:t>
      </w:r>
      <w:r>
        <w:t>пока он не закончит свою мысль;</w:t>
      </w:r>
    </w:p>
    <w:p w:rsidR="00816BEE" w:rsidRDefault="00021844" w:rsidP="00021844">
      <w:pPr>
        <w:spacing w:line="360" w:lineRule="auto"/>
        <w:ind w:firstLine="709"/>
      </w:pPr>
      <w:r>
        <w:t>4) если кто-то хочет высказаться, должен поднять руку, а не выкрикивать с места</w:t>
      </w:r>
    </w:p>
    <w:p w:rsidR="00816BEE" w:rsidRDefault="00816BEE" w:rsidP="004E3CA2">
      <w:pPr>
        <w:spacing w:line="360" w:lineRule="auto"/>
        <w:ind w:firstLine="709"/>
      </w:pPr>
      <w:r>
        <w:t xml:space="preserve">1. </w:t>
      </w:r>
      <w:r w:rsidRPr="00816BEE">
        <w:rPr>
          <w:b/>
        </w:rPr>
        <w:t>Правонарушение и его признаки</w:t>
      </w:r>
      <w:r>
        <w:t>. Правонарушение - это противоправное деяние, причиняющее вред личности, государству, обществу и наказуемое по закону. Правонарушение – это виновное общественно опасное деяние, которое совершает дееспособный субъект и которое п</w:t>
      </w:r>
      <w:r w:rsidR="00D3653A">
        <w:t>ротиворечит праву.</w:t>
      </w:r>
    </w:p>
    <w:p w:rsidR="00816BEE" w:rsidRDefault="00816BEE" w:rsidP="004E3CA2">
      <w:pPr>
        <w:spacing w:line="360" w:lineRule="auto"/>
        <w:ind w:firstLine="709"/>
      </w:pPr>
      <w:r>
        <w:t>Признаки правонарушения: Противоправное поведение (деяния) человека, которое выражается в действии или бездействие. Общественная опасность (вредность). Наказуемость. Виновность. ВИНА- это психическое отношение правонарушителя к собственному поведению и его результатам.</w:t>
      </w:r>
    </w:p>
    <w:p w:rsidR="00D3653A" w:rsidRDefault="00D3653A" w:rsidP="004E3CA2">
      <w:pPr>
        <w:spacing w:line="360" w:lineRule="auto"/>
        <w:ind w:firstLine="709"/>
      </w:pPr>
      <w:r>
        <w:t xml:space="preserve">2. </w:t>
      </w:r>
      <w:r w:rsidRPr="00D3653A">
        <w:rPr>
          <w:b/>
        </w:rPr>
        <w:t>Основными причинами совершения правонарушений</w:t>
      </w:r>
      <w:r w:rsidRPr="00D3653A">
        <w:t xml:space="preserve"> несовершеннолетними и условиями им способствующими являются: индивидуальные свойства, возрастные, психологические и иные особенностями личности правонарушителя в условиях его неблагоприятного воспитания и формирования (внутренние причины); обстоятельства непосредственной ситуации, в которой было совершено правонарушение (внешние причины – т.е. условия).</w:t>
      </w:r>
    </w:p>
    <w:p w:rsidR="004E3CA2" w:rsidRDefault="004E3CA2" w:rsidP="0041577B">
      <w:pPr>
        <w:spacing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96063F">
            <wp:extent cx="2800348" cy="21374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32" cy="213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844" w:rsidRDefault="00021844" w:rsidP="0041577B">
      <w:pPr>
        <w:spacing w:line="360" w:lineRule="auto"/>
        <w:ind w:firstLine="709"/>
        <w:jc w:val="center"/>
      </w:pPr>
    </w:p>
    <w:p w:rsidR="00D3653A" w:rsidRPr="00D3653A" w:rsidRDefault="00D3653A" w:rsidP="004E3CA2">
      <w:pPr>
        <w:spacing w:line="360" w:lineRule="auto"/>
        <w:ind w:firstLine="709"/>
        <w:rPr>
          <w:b/>
        </w:rPr>
      </w:pPr>
      <w:r>
        <w:t>3</w:t>
      </w:r>
      <w:r w:rsidRPr="00D3653A">
        <w:rPr>
          <w:b/>
        </w:rPr>
        <w:t>. Виды нарушений.</w:t>
      </w:r>
    </w:p>
    <w:p w:rsidR="00D3653A" w:rsidRDefault="00D3653A" w:rsidP="004E3CA2">
      <w:pPr>
        <w:spacing w:line="360" w:lineRule="auto"/>
        <w:ind w:firstLine="709"/>
      </w:pPr>
      <w:r w:rsidRPr="00D3653A">
        <w:rPr>
          <w:b/>
          <w:i/>
        </w:rPr>
        <w:t>Проступок</w:t>
      </w:r>
      <w:r w:rsidRPr="00D3653A">
        <w:t xml:space="preserve"> — действие, либо бездействие, посягающее на установленные законами или подзаконными актами общественные отношения, отличающееся небольшой общественной опасностью. Преступление - общественно опасное действие или бездействие, нарушающее существующий правопорядок и подлежащее уголовной ответственности.</w:t>
      </w:r>
    </w:p>
    <w:p w:rsidR="00D3653A" w:rsidRDefault="00D3653A" w:rsidP="004E3CA2">
      <w:pPr>
        <w:spacing w:line="360" w:lineRule="auto"/>
        <w:ind w:firstLine="709"/>
      </w:pPr>
      <w:r w:rsidRPr="00D3653A">
        <w:rPr>
          <w:b/>
          <w:i/>
        </w:rPr>
        <w:t xml:space="preserve">Кража </w:t>
      </w:r>
      <w:r w:rsidRPr="00D3653A">
        <w:t>– это тайное хищение чужого имущества. Несовершеннолетние, совершившие её, могут быть наказаны либо штрафом, либо исправительными работами (до 1 года), либо арестом (до 4 месяцев), либо лишением свободы (до 3 лет). Кража, совершённая группой лиц по предварительному сговору или с незаконным проникновением в жилище, помещение или хранилище, влечёт за собой более строгое наказание до 6 лет лишения свободы (статья 158 УК РФ).</w:t>
      </w:r>
    </w:p>
    <w:p w:rsidR="00D3653A" w:rsidRDefault="00D3653A" w:rsidP="004E3CA2">
      <w:pPr>
        <w:spacing w:line="360" w:lineRule="auto"/>
        <w:ind w:firstLine="709"/>
      </w:pPr>
      <w:r w:rsidRPr="00D3653A">
        <w:rPr>
          <w:b/>
        </w:rPr>
        <w:t>Мошенничество</w:t>
      </w:r>
      <w:r w:rsidRPr="00D3653A">
        <w:t xml:space="preserve"> </w:t>
      </w:r>
      <w:r>
        <w:t xml:space="preserve">- </w:t>
      </w:r>
      <w:r w:rsidRPr="00D3653A">
        <w:t>(ст. 159 УК РФ), т.е. хищение чужого имущества или приобретение права на чужое имущество путем обмана или злоупотребление доверием, - наказывается: штрафом, обязательными работами, исправительными работами». Ответственность уголовная наступает с 16 лет.</w:t>
      </w:r>
    </w:p>
    <w:p w:rsidR="00D3653A" w:rsidRDefault="00D3653A" w:rsidP="004E3CA2">
      <w:pPr>
        <w:spacing w:line="360" w:lineRule="auto"/>
        <w:ind w:firstLine="709"/>
      </w:pPr>
      <w:r w:rsidRPr="00D3653A">
        <w:rPr>
          <w:b/>
        </w:rPr>
        <w:t>Присвоение или растрат</w:t>
      </w:r>
      <w:r>
        <w:t xml:space="preserve"> - хищение чужого имущества, ввере</w:t>
      </w:r>
      <w:r>
        <w:t>нного виновному (ст.160 УК РФ).</w:t>
      </w:r>
    </w:p>
    <w:p w:rsidR="00D3653A" w:rsidRDefault="00D3653A" w:rsidP="004E3CA2">
      <w:pPr>
        <w:spacing w:line="360" w:lineRule="auto"/>
        <w:ind w:firstLine="709"/>
      </w:pPr>
      <w:r w:rsidRPr="00D3653A">
        <w:rPr>
          <w:b/>
        </w:rPr>
        <w:t>Грабеж</w:t>
      </w:r>
      <w:r>
        <w:t xml:space="preserve"> (ст.161 УК РФ), в отличие от кражи, это отк</w:t>
      </w:r>
      <w:r>
        <w:t>рытое хищение чужого имущества.</w:t>
      </w:r>
    </w:p>
    <w:p w:rsidR="00D3653A" w:rsidRDefault="00D3653A" w:rsidP="004E3CA2">
      <w:pPr>
        <w:spacing w:line="360" w:lineRule="auto"/>
        <w:ind w:firstLine="709"/>
      </w:pPr>
      <w:r w:rsidRPr="00D3653A">
        <w:rPr>
          <w:b/>
        </w:rPr>
        <w:lastRenderedPageBreak/>
        <w:t>Разбой</w:t>
      </w:r>
      <w:r>
        <w:t xml:space="preserve"> (ст.162 УК РФ) - нападение в целях хищения чужого имущества, совершенное с применением насилия, опасного для жизни или здоровья, либо с уг</w:t>
      </w:r>
      <w:r>
        <w:t>розой применения такого насилия.</w:t>
      </w:r>
    </w:p>
    <w:p w:rsidR="00021844" w:rsidRDefault="00021844" w:rsidP="004E3CA2">
      <w:pPr>
        <w:spacing w:line="360" w:lineRule="auto"/>
        <w:ind w:firstLine="709"/>
      </w:pPr>
    </w:p>
    <w:p w:rsidR="0041577B" w:rsidRDefault="0041577B" w:rsidP="00021844">
      <w:pPr>
        <w:spacing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3F676" wp14:editId="4046E13C">
            <wp:extent cx="2181225" cy="20820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37" t="17742" r="37825" b="13062"/>
                    <a:stretch/>
                  </pic:blipFill>
                  <pic:spPr bwMode="auto">
                    <a:xfrm>
                      <a:off x="0" y="0"/>
                      <a:ext cx="2182096" cy="208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3717F07" wp14:editId="41D591A5">
            <wp:extent cx="3119438" cy="2079625"/>
            <wp:effectExtent l="0" t="0" r="5080" b="0"/>
            <wp:docPr id="3" name="Рисунок 2" descr="https://pbs.twimg.com/media/EDo6pRlXoAIAEDl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Do6pRlXoAIAEDl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00" cy="20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44" w:rsidRDefault="00021844" w:rsidP="00021844">
      <w:pPr>
        <w:spacing w:line="360" w:lineRule="auto"/>
        <w:ind w:firstLine="709"/>
        <w:jc w:val="center"/>
      </w:pPr>
    </w:p>
    <w:p w:rsidR="00D3653A" w:rsidRDefault="00D3653A" w:rsidP="004E3CA2">
      <w:pPr>
        <w:spacing w:line="360" w:lineRule="auto"/>
        <w:ind w:firstLine="709"/>
      </w:pPr>
      <w:r w:rsidRPr="00D3653A">
        <w:rPr>
          <w:b/>
        </w:rPr>
        <w:t>Мелкое хищение</w:t>
      </w:r>
      <w:r>
        <w:t xml:space="preserve"> чужого имущества путем кражи, мошенничества, присвоения или растраты при отсутствии признаков преступлений, влечет наложение административного штрафа в размере до пятикратной стоимости похищенного имущества, но не менее одной тысячи рублей или административный арест на срок до пятнадцати суток. Хищение чужого имущества признается мелким, если стоимость похищенного имущества н</w:t>
      </w:r>
      <w:r>
        <w:t>е превышает одну тысячу рублей.</w:t>
      </w:r>
    </w:p>
    <w:p w:rsidR="00D3653A" w:rsidRDefault="00D3653A" w:rsidP="00021844">
      <w:pPr>
        <w:spacing w:line="360" w:lineRule="auto"/>
        <w:ind w:firstLine="709"/>
      </w:pPr>
      <w:r>
        <w:rPr>
          <w:b/>
        </w:rPr>
        <w:t>Вымогательство -</w:t>
      </w:r>
      <w:r>
        <w:t xml:space="preserve"> (ст. 163 УК РФ), т.е. требование передачи чужого имущества или права на имущество ... под угрозой применения насилия, либо уничтожения или повреждения чужого имущества... наказывается: ограничением сво</w:t>
      </w:r>
      <w:r>
        <w:t>боды; арестом; лишением свободы</w:t>
      </w:r>
      <w:r>
        <w:t>».</w:t>
      </w:r>
    </w:p>
    <w:p w:rsidR="00021844" w:rsidRDefault="00021844" w:rsidP="00021844">
      <w:pPr>
        <w:spacing w:line="360" w:lineRule="auto"/>
        <w:ind w:firstLine="709"/>
        <w:jc w:val="center"/>
      </w:pPr>
      <w:r w:rsidRPr="00021844">
        <w:drawing>
          <wp:inline distT="0" distB="0" distL="0" distR="0">
            <wp:extent cx="3467100" cy="2310496"/>
            <wp:effectExtent l="19050" t="19050" r="19050" b="13970"/>
            <wp:docPr id="5" name="Рисунок 5" descr="https://static.tildacdn.com/tild6630-3937-4039-b633-333432303332/d8876eca28fd8d790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6630-3937-4039-b633-333432303332/d8876eca28fd8d790d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16" cy="2314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653A" w:rsidRDefault="00D3653A" w:rsidP="004E3CA2">
      <w:pPr>
        <w:spacing w:line="360" w:lineRule="auto"/>
        <w:ind w:firstLine="709"/>
      </w:pPr>
      <w:r>
        <w:lastRenderedPageBreak/>
        <w:t xml:space="preserve">4. </w:t>
      </w:r>
      <w:r w:rsidRPr="00D3653A">
        <w:rPr>
          <w:b/>
        </w:rPr>
        <w:t>Практическое задание 1.</w:t>
      </w:r>
      <w:r>
        <w:t xml:space="preserve"> Определите вид </w:t>
      </w:r>
      <w:proofErr w:type="gramStart"/>
      <w:r>
        <w:t xml:space="preserve">преступления: </w:t>
      </w:r>
      <w:r>
        <w:t xml:space="preserve"> </w:t>
      </w:r>
      <w:r>
        <w:t>правонарушение</w:t>
      </w:r>
      <w:proofErr w:type="gramEnd"/>
      <w:r>
        <w:t>,</w:t>
      </w:r>
      <w:r>
        <w:t xml:space="preserve"> проступок</w:t>
      </w:r>
      <w:r>
        <w:t>,</w:t>
      </w:r>
      <w:r>
        <w:t xml:space="preserve"> преступление</w:t>
      </w:r>
      <w:r>
        <w:t>.</w:t>
      </w:r>
    </w:p>
    <w:p w:rsidR="00D3653A" w:rsidRDefault="00D3653A" w:rsidP="004E3CA2">
      <w:pPr>
        <w:spacing w:line="360" w:lineRule="auto"/>
        <w:ind w:firstLine="709"/>
      </w:pPr>
      <w:r>
        <w:t xml:space="preserve">I. </w:t>
      </w:r>
      <w:r>
        <w:t xml:space="preserve">Пьяный дебошир открыл стрельбу на улице, в результате которой были ранены прохожие. </w:t>
      </w:r>
    </w:p>
    <w:p w:rsidR="00D3653A" w:rsidRDefault="00D3653A" w:rsidP="004E3CA2">
      <w:pPr>
        <w:spacing w:line="360" w:lineRule="auto"/>
        <w:ind w:firstLine="709"/>
      </w:pPr>
      <w:r>
        <w:t>II</w:t>
      </w:r>
      <w:r>
        <w:t>. Водитель ведет автомобиль на недозволенно высокой скорости, рассчитывая на свой профессионализм, и вдруг сбивает пешехода.</w:t>
      </w:r>
    </w:p>
    <w:p w:rsidR="00D3653A" w:rsidRDefault="00D3653A" w:rsidP="004E3CA2">
      <w:pPr>
        <w:spacing w:line="360" w:lineRule="auto"/>
        <w:ind w:firstLine="709"/>
      </w:pPr>
      <w:r>
        <w:t>III</w:t>
      </w:r>
      <w:r>
        <w:t xml:space="preserve">. Ученик Киселев совершил кражу компьютера из кабинета физики средней школы №32 г. </w:t>
      </w:r>
      <w:proofErr w:type="spellStart"/>
      <w:r>
        <w:t>Лыково</w:t>
      </w:r>
      <w:proofErr w:type="spellEnd"/>
      <w:r>
        <w:t xml:space="preserve">. </w:t>
      </w:r>
    </w:p>
    <w:p w:rsidR="00D3653A" w:rsidRDefault="00D3653A" w:rsidP="004E3CA2">
      <w:pPr>
        <w:spacing w:line="360" w:lineRule="auto"/>
        <w:ind w:firstLine="709"/>
      </w:pPr>
      <w:r>
        <w:t>I</w:t>
      </w:r>
      <w:r>
        <w:t>V</w:t>
      </w:r>
      <w:r>
        <w:t>. Туристы оставили костер в лесу, в результате которого случился пожар.</w:t>
      </w:r>
    </w:p>
    <w:p w:rsidR="00D3653A" w:rsidRDefault="00D3653A" w:rsidP="004E3CA2">
      <w:pPr>
        <w:spacing w:line="360" w:lineRule="auto"/>
        <w:ind w:firstLine="709"/>
      </w:pPr>
    </w:p>
    <w:p w:rsidR="00D3653A" w:rsidRPr="00D3653A" w:rsidRDefault="00D3653A" w:rsidP="004E3CA2">
      <w:pPr>
        <w:spacing w:line="360" w:lineRule="auto"/>
        <w:ind w:firstLine="709"/>
        <w:rPr>
          <w:b/>
        </w:rPr>
      </w:pPr>
      <w:r>
        <w:t xml:space="preserve">5. </w:t>
      </w:r>
      <w:r w:rsidRPr="00D3653A">
        <w:rPr>
          <w:b/>
        </w:rPr>
        <w:t>Практическое задание 2.</w:t>
      </w:r>
    </w:p>
    <w:p w:rsidR="00D3653A" w:rsidRDefault="00D3653A" w:rsidP="004E3CA2">
      <w:pPr>
        <w:spacing w:line="360" w:lineRule="auto"/>
        <w:ind w:firstLine="709"/>
      </w:pPr>
      <w:r>
        <w:t>К</w:t>
      </w:r>
      <w:r w:rsidRPr="00D3653A">
        <w:t xml:space="preserve">лассифицируйте указанные противоправные деяния на проступки (1) и преступления (2):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 xml:space="preserve">Грабеж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 xml:space="preserve">торговля с рук в неустановленных местах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 xml:space="preserve">кража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 xml:space="preserve">невыполнение договора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 xml:space="preserve">неоплаченный проезд в транспорте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 xml:space="preserve">вымогательство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 xml:space="preserve">повреждение телефона-автомата </w:t>
      </w:r>
    </w:p>
    <w:p w:rsidR="00D3653A" w:rsidRDefault="00D3653A" w:rsidP="004E3CA2">
      <w:pPr>
        <w:pStyle w:val="a3"/>
        <w:numPr>
          <w:ilvl w:val="0"/>
          <w:numId w:val="1"/>
        </w:numPr>
        <w:spacing w:line="360" w:lineRule="auto"/>
      </w:pPr>
      <w:r w:rsidRPr="00D3653A">
        <w:t>мошенничество</w:t>
      </w:r>
      <w:r>
        <w:t>.</w:t>
      </w:r>
    </w:p>
    <w:p w:rsidR="00D3653A" w:rsidRDefault="00D3653A" w:rsidP="004E3CA2">
      <w:pPr>
        <w:spacing w:line="360" w:lineRule="auto"/>
        <w:ind w:firstLine="709"/>
      </w:pPr>
    </w:p>
    <w:p w:rsidR="00D3653A" w:rsidRDefault="00D3653A" w:rsidP="004E3CA2">
      <w:pPr>
        <w:spacing w:line="360" w:lineRule="auto"/>
        <w:ind w:firstLine="709"/>
      </w:pPr>
      <w:r w:rsidRPr="00D3653A">
        <w:t>ОТВЕТ: 1. ПРОСТУПКИ: торговля с рук в неустановленных местах невыполнение договора неоплаченный проезд в транспорте повреждение телефона-автомата 2.ПРЕСТУПЛЕНИЯ: грабеж кража вымогательство мошенничество</w:t>
      </w:r>
    </w:p>
    <w:p w:rsidR="00D3653A" w:rsidRDefault="00D3653A" w:rsidP="004E3CA2">
      <w:pPr>
        <w:spacing w:line="360" w:lineRule="auto"/>
        <w:ind w:firstLine="709"/>
      </w:pPr>
    </w:p>
    <w:p w:rsidR="004E3CA2" w:rsidRDefault="004E3CA2" w:rsidP="004E3CA2">
      <w:pPr>
        <w:spacing w:line="360" w:lineRule="auto"/>
        <w:ind w:firstLine="709"/>
      </w:pPr>
    </w:p>
    <w:p w:rsidR="004E3CA2" w:rsidRDefault="004E3CA2" w:rsidP="004E3CA2">
      <w:pPr>
        <w:spacing w:line="360" w:lineRule="auto"/>
        <w:ind w:firstLine="709"/>
      </w:pPr>
    </w:p>
    <w:p w:rsidR="004E3CA2" w:rsidRDefault="004E3CA2" w:rsidP="004E3CA2">
      <w:pPr>
        <w:spacing w:line="360" w:lineRule="auto"/>
        <w:ind w:firstLine="709"/>
      </w:pPr>
    </w:p>
    <w:p w:rsidR="004E3CA2" w:rsidRDefault="004E3CA2" w:rsidP="004E3CA2">
      <w:pPr>
        <w:spacing w:line="360" w:lineRule="auto"/>
        <w:ind w:firstLine="709"/>
      </w:pPr>
    </w:p>
    <w:p w:rsidR="004E3CA2" w:rsidRDefault="004E3CA2" w:rsidP="004E3CA2">
      <w:pPr>
        <w:spacing w:line="360" w:lineRule="auto"/>
        <w:sectPr w:rsidR="004E3CA2" w:rsidSect="0052715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E3CA2" w:rsidRDefault="004E3CA2" w:rsidP="004E3CA2">
      <w:pPr>
        <w:spacing w:line="360" w:lineRule="auto"/>
      </w:pPr>
      <w:bookmarkStart w:id="0" w:name="_GoBack"/>
      <w:r w:rsidRPr="004E3CA2">
        <w:lastRenderedPageBreak/>
        <w:drawing>
          <wp:inline distT="0" distB="0" distL="0" distR="0" wp14:anchorId="080A0B40" wp14:editId="045E54AB">
            <wp:extent cx="9251950" cy="6819900"/>
            <wp:effectExtent l="0" t="0" r="6350" b="0"/>
            <wp:docPr id="1" name="Рисунок 1" descr="https://sun9-44.userapi.com/impg/ld4sQVOyUHWhTNJoC18h8njrEhIRp9MU5PXAgQ/ofAS5yWkBDo.jpg?size=1280x905&amp;quality=96&amp;sign=dd0a5be0ba2bdff389806f4a4d7169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ld4sQVOyUHWhTNJoC18h8njrEhIRp9MU5PXAgQ/ofAS5yWkBDo.jpg?size=1280x905&amp;quality=96&amp;sign=dd0a5be0ba2bdff389806f4a4d71698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3CA2" w:rsidSect="004E3CA2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775F"/>
    <w:multiLevelType w:val="hybridMultilevel"/>
    <w:tmpl w:val="B614B2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EE"/>
    <w:rsid w:val="00021844"/>
    <w:rsid w:val="0041577B"/>
    <w:rsid w:val="004E3CA2"/>
    <w:rsid w:val="00527159"/>
    <w:rsid w:val="00816BEE"/>
    <w:rsid w:val="00CA0DA0"/>
    <w:rsid w:val="00D3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F58B6-760B-44CD-9795-FEF1FA6D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2022-02-03T08:32:00Z</dcterms:created>
  <dcterms:modified xsi:type="dcterms:W3CDTF">2022-02-03T09:42:00Z</dcterms:modified>
</cp:coreProperties>
</file>